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C752" w14:textId="77777777" w:rsidR="005710B8" w:rsidRDefault="005710B8" w:rsidP="005710B8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1D5E8269" w14:textId="77777777" w:rsidR="005710B8" w:rsidRPr="00D152F9" w:rsidRDefault="005710B8" w:rsidP="005710B8">
      <w:pPr>
        <w:jc w:val="center"/>
      </w:pPr>
      <w:r>
        <w:rPr>
          <w:rFonts w:ascii="Calibri" w:hAnsi="Calibri" w:cs="Calibri"/>
        </w:rPr>
        <w:t>January 10, 2021</w:t>
      </w:r>
      <w:r w:rsidRPr="00D152F9">
        <w:rPr>
          <w:rFonts w:ascii="Calibri" w:hAnsi="Calibri" w:cs="Calibri"/>
        </w:rPr>
        <w:t>—6:00 PM</w:t>
      </w:r>
    </w:p>
    <w:p w14:paraId="4DBDC605" w14:textId="77777777" w:rsidR="005710B8" w:rsidRDefault="005710B8" w:rsidP="005710B8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462796C" w14:textId="77777777" w:rsidR="005710B8" w:rsidRDefault="005710B8" w:rsidP="005710B8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2B6D808E" w14:textId="03059B62" w:rsidR="005710B8" w:rsidRDefault="005710B8" w:rsidP="005710B8">
      <w:pPr>
        <w:spacing w:line="20" w:lineRule="atLeast"/>
      </w:pPr>
      <w:r w:rsidRPr="0063402D">
        <w:rPr>
          <w:rFonts w:ascii="Calibri" w:hAnsi="Calibri" w:cs="Calibri"/>
          <w:sz w:val="23"/>
          <w:szCs w:val="23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2E99B5C" w14:textId="77777777" w:rsidR="005710B8" w:rsidRDefault="005710B8" w:rsidP="005710B8">
      <w:pPr>
        <w:spacing w:line="20" w:lineRule="atLeast"/>
      </w:pPr>
      <w:r>
        <w:rPr>
          <w:rFonts w:ascii="Calibri" w:hAnsi="Calibri" w:cs="Calibri"/>
        </w:rPr>
        <w:t>Welcome</w:t>
      </w:r>
    </w:p>
    <w:p w14:paraId="76F9CEBE" w14:textId="77777777" w:rsidR="005710B8" w:rsidRDefault="005710B8" w:rsidP="005710B8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Worship—Deuteronomy 32:1-4</w:t>
      </w:r>
    </w:p>
    <w:p w14:paraId="687D434F" w14:textId="77777777" w:rsidR="005710B8" w:rsidRDefault="005710B8" w:rsidP="005710B8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288C2A4F" w14:textId="77777777" w:rsidR="005710B8" w:rsidRDefault="005710B8" w:rsidP="005710B8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 of Praise—PH 460 vs. 1, 3, 4</w:t>
      </w:r>
    </w:p>
    <w:p w14:paraId="243FCECD" w14:textId="77777777" w:rsidR="005710B8" w:rsidRPr="001B1C19" w:rsidRDefault="005710B8" w:rsidP="005710B8">
      <w:pPr>
        <w:spacing w:line="20" w:lineRule="atLeast"/>
        <w:ind w:left="720" w:firstLine="720"/>
        <w:rPr>
          <w:i/>
          <w:iCs/>
        </w:rPr>
      </w:pP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i/>
          <w:iCs/>
        </w:rPr>
        <w:t>Immortal, Invisible, God Only Wise</w:t>
      </w:r>
    </w:p>
    <w:p w14:paraId="3EED477E" w14:textId="77777777" w:rsidR="005710B8" w:rsidRDefault="005710B8" w:rsidP="005710B8">
      <w:pPr>
        <w:spacing w:line="20" w:lineRule="atLeast"/>
        <w:rPr>
          <w:rFonts w:ascii="Calibri" w:hAnsi="Calibri" w:cs="Calibri"/>
          <w:b/>
          <w:bCs/>
        </w:rPr>
      </w:pPr>
    </w:p>
    <w:p w14:paraId="2FDC8F61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  <w:b/>
          <w:bCs/>
        </w:rPr>
        <w:t xml:space="preserve">Offering our Worship </w:t>
      </w:r>
    </w:p>
    <w:p w14:paraId="1FAD8C5A" w14:textId="6F222509" w:rsidR="005710B8" w:rsidRPr="005710B8" w:rsidRDefault="005710B8" w:rsidP="005710B8">
      <w:pPr>
        <w:spacing w:line="20" w:lineRule="atLeast"/>
        <w:rPr>
          <w:rFonts w:ascii="Calibri" w:hAnsi="Calibri" w:cs="Calibri"/>
        </w:rPr>
      </w:pPr>
      <w:r w:rsidRPr="005710B8">
        <w:rPr>
          <w:rFonts w:ascii="Calibri" w:hAnsi="Calibri" w:cs="Calibri"/>
        </w:rPr>
        <w:t xml:space="preserve">Faith Expression—Belgic Confession, Art. 1-3; responsively </w:t>
      </w:r>
    </w:p>
    <w:p w14:paraId="5FEE2C63" w14:textId="77777777" w:rsidR="005710B8" w:rsidRPr="005710B8" w:rsidRDefault="005710B8" w:rsidP="005710B8">
      <w:pPr>
        <w:spacing w:line="20" w:lineRule="atLeast"/>
        <w:rPr>
          <w:rFonts w:ascii="Calibri" w:hAnsi="Calibri" w:cs="Calibri"/>
          <w:i/>
          <w:iCs/>
        </w:rPr>
      </w:pPr>
      <w:r w:rsidRPr="005710B8">
        <w:rPr>
          <w:rFonts w:ascii="Calibri" w:hAnsi="Calibri" w:cs="Calibri"/>
        </w:rPr>
        <w:t>*Song—</w:t>
      </w:r>
      <w:r w:rsidRPr="005710B8">
        <w:rPr>
          <w:rFonts w:ascii="Calibri" w:hAnsi="Calibri" w:cs="Calibri"/>
          <w:i/>
          <w:iCs/>
        </w:rPr>
        <w:t>10,000 Reasons</w:t>
      </w:r>
    </w:p>
    <w:p w14:paraId="4F29CE0C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</w:rPr>
        <w:t>Evening Prayer—Prayer Requests</w:t>
      </w:r>
    </w:p>
    <w:p w14:paraId="11D27469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</w:rPr>
        <w:t>Offering for South Olive Christian School</w:t>
      </w:r>
    </w:p>
    <w:p w14:paraId="51C88FA6" w14:textId="77777777" w:rsidR="005710B8" w:rsidRPr="005710B8" w:rsidRDefault="005710B8" w:rsidP="005710B8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5710B8">
        <w:rPr>
          <w:rFonts w:ascii="Calibri" w:hAnsi="Calibri" w:cs="Calibri"/>
          <w:sz w:val="20"/>
          <w:szCs w:val="20"/>
        </w:rPr>
        <w:t xml:space="preserve">(After the offering, </w:t>
      </w:r>
      <w:r w:rsidRPr="005710B8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5710B8">
        <w:rPr>
          <w:rFonts w:ascii="Calibri" w:hAnsi="Calibri" w:cs="Calibri"/>
          <w:iCs/>
          <w:sz w:val="20"/>
          <w:szCs w:val="20"/>
        </w:rPr>
        <w:t xml:space="preserve">will play </w:t>
      </w:r>
      <w:r w:rsidRPr="005710B8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163BB34A" w14:textId="77777777" w:rsidR="005710B8" w:rsidRPr="005710B8" w:rsidRDefault="005710B8" w:rsidP="005710B8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5710B8">
        <w:rPr>
          <w:rFonts w:ascii="Calibri" w:hAnsi="Calibri" w:cs="Calibri"/>
          <w:sz w:val="20"/>
          <w:szCs w:val="20"/>
        </w:rPr>
        <w:t>forward for a Message)</w:t>
      </w:r>
    </w:p>
    <w:p w14:paraId="0B59EB83" w14:textId="77777777" w:rsidR="005710B8" w:rsidRPr="005710B8" w:rsidRDefault="005710B8" w:rsidP="005710B8">
      <w:pPr>
        <w:spacing w:line="20" w:lineRule="atLeast"/>
        <w:rPr>
          <w:rFonts w:ascii="Calibri" w:hAnsi="Calibri" w:cs="Calibri"/>
          <w:b/>
          <w:bCs/>
        </w:rPr>
      </w:pPr>
    </w:p>
    <w:p w14:paraId="13ACBAF6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  <w:b/>
          <w:bCs/>
        </w:rPr>
        <w:t>Hearing the Word of the Lord</w:t>
      </w:r>
    </w:p>
    <w:p w14:paraId="648D35F3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</w:rPr>
        <w:t>Children’s Message—Pastor Brady</w:t>
      </w:r>
    </w:p>
    <w:p w14:paraId="185B892A" w14:textId="77777777" w:rsidR="005710B8" w:rsidRPr="005710B8" w:rsidRDefault="005710B8" w:rsidP="005710B8">
      <w:pPr>
        <w:spacing w:line="20" w:lineRule="atLeast"/>
        <w:rPr>
          <w:rFonts w:ascii="Calibri" w:hAnsi="Calibri" w:cs="Calibri"/>
          <w:i/>
          <w:iCs/>
        </w:rPr>
      </w:pPr>
      <w:r w:rsidRPr="005710B8">
        <w:rPr>
          <w:rFonts w:ascii="Calibri" w:eastAsia="Calibri" w:hAnsi="Calibri" w:cs="Calibri"/>
        </w:rPr>
        <w:t>*Song</w:t>
      </w:r>
      <w:r w:rsidRPr="005710B8">
        <w:rPr>
          <w:rFonts w:ascii="Calibri" w:hAnsi="Calibri" w:cs="Calibri"/>
        </w:rPr>
        <w:t>—</w:t>
      </w:r>
      <w:r w:rsidRPr="005710B8">
        <w:rPr>
          <w:rFonts w:ascii="Calibri" w:hAnsi="Calibri" w:cs="Calibri"/>
          <w:i/>
          <w:iCs/>
        </w:rPr>
        <w:t>Indescribable</w:t>
      </w:r>
    </w:p>
    <w:p w14:paraId="0AA9DA97" w14:textId="77777777" w:rsidR="005710B8" w:rsidRPr="005710B8" w:rsidRDefault="005710B8" w:rsidP="005710B8">
      <w:pPr>
        <w:pStyle w:val="Body"/>
        <w:spacing w:line="20" w:lineRule="atLeast"/>
        <w:rPr>
          <w:color w:val="auto"/>
        </w:rPr>
      </w:pPr>
      <w:r w:rsidRPr="005710B8">
        <w:rPr>
          <w:rFonts w:ascii="Calibri" w:hAnsi="Calibri" w:cs="Calibri"/>
          <w:color w:val="auto"/>
        </w:rPr>
        <w:t xml:space="preserve">Scripture: </w:t>
      </w:r>
      <w:r w:rsidRPr="005710B8">
        <w:rPr>
          <w:rFonts w:ascii="Calibri" w:hAnsi="Calibri" w:cs="Calibri"/>
          <w:color w:val="auto"/>
        </w:rPr>
        <w:tab/>
        <w:t>Jonah 4:1-5 (page 901)</w:t>
      </w:r>
      <w:r w:rsidRPr="005710B8">
        <w:rPr>
          <w:rFonts w:ascii="Calibri" w:hAnsi="Calibri" w:cs="Calibri"/>
          <w:color w:val="auto"/>
        </w:rPr>
        <w:tab/>
      </w:r>
    </w:p>
    <w:p w14:paraId="31338D87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</w:rPr>
        <w:t>Message:</w:t>
      </w:r>
      <w:r w:rsidRPr="005710B8">
        <w:rPr>
          <w:rFonts w:ascii="Calibri" w:hAnsi="Calibri" w:cs="Calibri"/>
        </w:rPr>
        <w:tab/>
      </w:r>
      <w:r w:rsidRPr="005710B8">
        <w:rPr>
          <w:rFonts w:ascii="Calibri" w:hAnsi="Calibri" w:cs="Calibri"/>
          <w:b/>
          <w:bCs/>
          <w:i/>
          <w:iCs/>
        </w:rPr>
        <w:t>Continually Learning God’s Grace</w:t>
      </w:r>
      <w:r w:rsidRPr="005710B8">
        <w:rPr>
          <w:rFonts w:ascii="Calibri" w:hAnsi="Calibri" w:cs="Calibri"/>
        </w:rPr>
        <w:tab/>
      </w:r>
      <w:r w:rsidRPr="005710B8">
        <w:rPr>
          <w:rFonts w:ascii="Calibri" w:hAnsi="Calibri" w:cs="Calibri"/>
          <w:b/>
          <w:bCs/>
          <w:i/>
          <w:iCs/>
        </w:rPr>
        <w:t xml:space="preserve"> </w:t>
      </w:r>
    </w:p>
    <w:p w14:paraId="21C93023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</w:rPr>
        <w:t>Prayer of Application</w:t>
      </w:r>
    </w:p>
    <w:p w14:paraId="3E487C1E" w14:textId="77777777" w:rsidR="005710B8" w:rsidRPr="005710B8" w:rsidRDefault="005710B8" w:rsidP="005710B8">
      <w:pPr>
        <w:spacing w:line="20" w:lineRule="atLeast"/>
        <w:rPr>
          <w:rFonts w:ascii="Calibri" w:hAnsi="Calibri" w:cs="Calibri"/>
        </w:rPr>
      </w:pPr>
      <w:r w:rsidRPr="005710B8">
        <w:rPr>
          <w:rFonts w:ascii="Calibri" w:eastAsia="Calibri" w:hAnsi="Calibri" w:cs="Calibri"/>
        </w:rPr>
        <w:t>*Song</w:t>
      </w:r>
      <w:r w:rsidRPr="005710B8">
        <w:rPr>
          <w:rFonts w:ascii="Calibri" w:hAnsi="Calibri" w:cs="Calibri"/>
        </w:rPr>
        <w:t>—HWC 198 vs. 1-3—</w:t>
      </w:r>
      <w:r w:rsidRPr="005710B8">
        <w:rPr>
          <w:rFonts w:ascii="Calibri" w:hAnsi="Calibri" w:cs="Calibri"/>
          <w:i/>
          <w:iCs/>
        </w:rPr>
        <w:t>Wonderful Grace of Jesus</w:t>
      </w:r>
      <w:r w:rsidRPr="005710B8">
        <w:rPr>
          <w:rFonts w:ascii="Calibri" w:hAnsi="Calibri" w:cs="Calibri"/>
        </w:rPr>
        <w:tab/>
      </w:r>
    </w:p>
    <w:p w14:paraId="7DCE56B9" w14:textId="77777777" w:rsidR="005710B8" w:rsidRPr="005710B8" w:rsidRDefault="005710B8" w:rsidP="005710B8">
      <w:pPr>
        <w:spacing w:line="20" w:lineRule="atLeast"/>
        <w:rPr>
          <w:rFonts w:ascii="Calibri" w:hAnsi="Calibri" w:cs="Calibri"/>
          <w:b/>
          <w:bCs/>
        </w:rPr>
      </w:pPr>
    </w:p>
    <w:p w14:paraId="6FE1F083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  <w:b/>
          <w:bCs/>
        </w:rPr>
        <w:t>Leaving with God’s Peace</w:t>
      </w:r>
    </w:p>
    <w:p w14:paraId="49D4D4CA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eastAsia="Calibri" w:hAnsi="Calibri" w:cs="Calibri"/>
        </w:rPr>
        <w:t>*</w:t>
      </w:r>
      <w:r w:rsidRPr="005710B8">
        <w:rPr>
          <w:rFonts w:ascii="Calibri" w:hAnsi="Calibri" w:cs="Calibri"/>
        </w:rPr>
        <w:t>The Lord’s Blessing</w:t>
      </w:r>
    </w:p>
    <w:p w14:paraId="04F42553" w14:textId="77777777" w:rsidR="005710B8" w:rsidRPr="005710B8" w:rsidRDefault="005710B8" w:rsidP="005710B8">
      <w:pPr>
        <w:spacing w:line="20" w:lineRule="atLeast"/>
        <w:rPr>
          <w:rFonts w:ascii="Calibri" w:hAnsi="Calibri" w:cs="Calibri"/>
        </w:rPr>
      </w:pPr>
      <w:r w:rsidRPr="005710B8">
        <w:rPr>
          <w:rFonts w:ascii="Calibri" w:hAnsi="Calibri" w:cs="Calibri"/>
        </w:rPr>
        <w:t>*Doxology—PH 638—</w:t>
      </w:r>
      <w:r w:rsidRPr="005710B8">
        <w:rPr>
          <w:rFonts w:ascii="Calibri" w:hAnsi="Calibri" w:cs="Calibri"/>
          <w:i/>
          <w:iCs/>
        </w:rPr>
        <w:t>Praise God, from Whom All Blessings Flow</w:t>
      </w:r>
      <w:r w:rsidRPr="005710B8">
        <w:rPr>
          <w:rFonts w:ascii="Calibri" w:hAnsi="Calibri" w:cs="Calibri"/>
        </w:rPr>
        <w:tab/>
      </w:r>
    </w:p>
    <w:p w14:paraId="25488FC2" w14:textId="77777777" w:rsidR="005710B8" w:rsidRPr="005710B8" w:rsidRDefault="005710B8" w:rsidP="005710B8">
      <w:pPr>
        <w:spacing w:line="20" w:lineRule="atLeast"/>
      </w:pPr>
      <w:r w:rsidRPr="005710B8">
        <w:rPr>
          <w:rFonts w:ascii="Calibri" w:hAnsi="Calibri" w:cs="Calibri"/>
        </w:rPr>
        <w:t>Postlude</w:t>
      </w:r>
    </w:p>
    <w:p w14:paraId="6BBFDE90" w14:textId="0BF3BF3C" w:rsidR="005710B8" w:rsidRDefault="005710B8" w:rsidP="005710B8">
      <w:pPr>
        <w:spacing w:line="20" w:lineRule="atLeast"/>
        <w:rPr>
          <w:rFonts w:ascii="Calibri" w:hAnsi="Calibri" w:cs="Calibri"/>
          <w:sz w:val="20"/>
        </w:rPr>
      </w:pPr>
    </w:p>
    <w:p w14:paraId="20FC291B" w14:textId="04C1AF27" w:rsidR="005710B8" w:rsidRDefault="005710B8" w:rsidP="005710B8">
      <w:pPr>
        <w:spacing w:line="20" w:lineRule="atLeast"/>
        <w:rPr>
          <w:rFonts w:ascii="Calibri" w:hAnsi="Calibri" w:cs="Calibri"/>
          <w:sz w:val="20"/>
        </w:rPr>
      </w:pPr>
    </w:p>
    <w:p w14:paraId="15692371" w14:textId="7D816955" w:rsidR="005710B8" w:rsidRDefault="005710B8" w:rsidP="005710B8">
      <w:pPr>
        <w:spacing w:line="20" w:lineRule="atLeast"/>
        <w:rPr>
          <w:rFonts w:ascii="Calibri" w:hAnsi="Calibri" w:cs="Calibri"/>
          <w:sz w:val="20"/>
        </w:rPr>
      </w:pPr>
    </w:p>
    <w:p w14:paraId="68B2E66D" w14:textId="77777777" w:rsidR="005710B8" w:rsidRPr="005710B8" w:rsidRDefault="005710B8" w:rsidP="005710B8">
      <w:pPr>
        <w:spacing w:line="20" w:lineRule="atLeast"/>
        <w:rPr>
          <w:rFonts w:ascii="Calibri" w:hAnsi="Calibri" w:cs="Calibri"/>
          <w:sz w:val="20"/>
        </w:rPr>
      </w:pPr>
    </w:p>
    <w:p w14:paraId="3ACA3964" w14:textId="77777777" w:rsidR="005710B8" w:rsidRPr="005710B8" w:rsidRDefault="005710B8" w:rsidP="005710B8">
      <w:r w:rsidRPr="005710B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B088D90" w14:textId="77777777" w:rsidR="005710B8" w:rsidRPr="005710B8" w:rsidRDefault="005710B8" w:rsidP="005710B8">
      <w:r w:rsidRPr="005710B8">
        <w:rPr>
          <w:rFonts w:ascii="Calibri" w:hAnsi="Calibri" w:cs="Calibri"/>
          <w:sz w:val="20"/>
        </w:rPr>
        <w:t>Worship Leader: Pastor Brady Mulder</w:t>
      </w:r>
    </w:p>
    <w:p w14:paraId="122BBE28" w14:textId="77777777" w:rsidR="005710B8" w:rsidRDefault="005710B8" w:rsidP="005710B8">
      <w:pPr>
        <w:rPr>
          <w:rFonts w:ascii="Calibri" w:hAnsi="Calibri" w:cs="Calibri"/>
          <w:i/>
          <w:iCs/>
          <w:sz w:val="20"/>
        </w:rPr>
      </w:pPr>
      <w:r w:rsidRPr="005710B8">
        <w:rPr>
          <w:rFonts w:ascii="Calibri" w:hAnsi="Calibri" w:cs="Calibri"/>
          <w:sz w:val="20"/>
        </w:rPr>
        <w:t>Piano: Arlene Van Woerkom</w:t>
      </w:r>
      <w:r w:rsidRPr="005710B8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0C1251AC" w14:textId="77777777" w:rsidR="005710B8" w:rsidRPr="005710B8" w:rsidRDefault="005710B8" w:rsidP="005710B8">
      <w:pPr>
        <w:jc w:val="center"/>
        <w:rPr>
          <w:rFonts w:ascii="Calibri" w:hAnsi="Calibri" w:cs="Calibri"/>
          <w:b/>
          <w:szCs w:val="24"/>
        </w:rPr>
      </w:pPr>
      <w:r w:rsidRPr="005710B8">
        <w:rPr>
          <w:rFonts w:ascii="Calibri" w:hAnsi="Calibri" w:cs="Calibri"/>
          <w:b/>
          <w:color w:val="000000"/>
          <w:szCs w:val="24"/>
          <w:u w:color="000000"/>
        </w:rPr>
        <w:t>Evening Message—January 10, 2021</w:t>
      </w:r>
    </w:p>
    <w:p w14:paraId="35D3F965" w14:textId="77777777" w:rsidR="005710B8" w:rsidRPr="005710B8" w:rsidRDefault="005710B8" w:rsidP="005710B8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5710B8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20135D3A" w14:textId="77777777" w:rsidR="005710B8" w:rsidRDefault="005710B8" w:rsidP="00571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Continually Learning God’s Grace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21EC4321" w14:textId="77777777" w:rsidR="005710B8" w:rsidRPr="00276504" w:rsidRDefault="005710B8" w:rsidP="00571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Jonah 4:1-5</w:t>
      </w:r>
    </w:p>
    <w:p w14:paraId="7FD80048" w14:textId="77777777" w:rsidR="005710B8" w:rsidRPr="00276504" w:rsidRDefault="005710B8" w:rsidP="005710B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C8FCC4F" w14:textId="77777777" w:rsidR="005710B8" w:rsidRPr="00276504" w:rsidRDefault="005710B8" w:rsidP="005710B8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07A3905" w14:textId="6ED8E498" w:rsidR="005710B8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Sermon Notes:</w:t>
      </w:r>
    </w:p>
    <w:p w14:paraId="11C68F10" w14:textId="096B10CA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6FBCCB" w14:textId="38AAA66A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5BF154A" w14:textId="0EA07720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D06C5CA" w14:textId="47DEB4F1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5D0643B" w14:textId="66A20DBD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1F5F17C" w14:textId="033E1C7C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0D76D09" w14:textId="637E9749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A7EB205" w14:textId="39801CC5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2DC78D4" w14:textId="5F140686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E4B34A6" w14:textId="462F9959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B1ACB64" w14:textId="3DF98FEC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A132D59" w14:textId="3CBF764A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829CF40" w14:textId="17007FFA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93A565E" w14:textId="1E0FFEA3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6A86650" w14:textId="656A069E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F8CC965" w14:textId="4716F40B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69D275B" w14:textId="65FBB455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4421EC3" w14:textId="77A2D84F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D5134C1" w14:textId="6F6192DF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D4C6F26" w14:textId="4850BB47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C2D6EA7" w14:textId="55FAF108" w:rsidR="00B733BD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6FD9D1F" w14:textId="77777777" w:rsidR="00B733BD" w:rsidRPr="00276504" w:rsidRDefault="00B733BD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D17" w14:textId="77777777" w:rsidR="005710B8" w:rsidRPr="00520ED1" w:rsidRDefault="005710B8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1D08EA4" w14:textId="77777777" w:rsidR="005710B8" w:rsidRPr="00520ED1" w:rsidRDefault="005710B8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8FD07C4" w14:textId="77777777" w:rsidR="005710B8" w:rsidRPr="00520ED1" w:rsidRDefault="005710B8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E1FAA0C" w14:textId="77777777" w:rsidR="005710B8" w:rsidRPr="00520ED1" w:rsidRDefault="005710B8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FCB388B" w14:textId="77777777" w:rsidR="005710B8" w:rsidRDefault="005710B8" w:rsidP="005710B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5E2CB7" w14:textId="77777777" w:rsidR="0061668C" w:rsidRPr="00D36F01" w:rsidRDefault="0061668C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72968977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</w:p>
    <w:p w14:paraId="57575355" w14:textId="72D05145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D09F9A7" w14:textId="5ACBAB84" w:rsidR="005710B8" w:rsidRDefault="005710B8" w:rsidP="005710B8">
      <w:pPr>
        <w:outlineLvl w:val="2"/>
        <w:rPr>
          <w:rFonts w:ascii="Calibri" w:hAnsi="Calibri" w:cs="Calibri"/>
        </w:rPr>
      </w:pPr>
      <w:r w:rsidRPr="005710B8">
        <w:rPr>
          <w:rFonts w:ascii="Calibri" w:hAnsi="Calibri" w:cs="Calibri"/>
        </w:rPr>
        <w:lastRenderedPageBreak/>
        <w:t>Belgic Confession, Art. 1-3</w:t>
      </w:r>
    </w:p>
    <w:p w14:paraId="527FDA7E" w14:textId="77777777" w:rsidR="005710B8" w:rsidRDefault="005710B8" w:rsidP="005710B8">
      <w:pPr>
        <w:outlineLvl w:val="2"/>
        <w:rPr>
          <w:rFonts w:ascii="Calibri" w:hAnsi="Calibri" w:cs="Calibri"/>
          <w:b/>
          <w:bCs/>
        </w:rPr>
      </w:pPr>
    </w:p>
    <w:p w14:paraId="03AF1049" w14:textId="071FE111" w:rsidR="005710B8" w:rsidRPr="005E4522" w:rsidRDefault="005710B8" w:rsidP="005710B8">
      <w:pPr>
        <w:outlineLvl w:val="2"/>
        <w:rPr>
          <w:rFonts w:ascii="Calibri" w:hAnsi="Calibri" w:cs="Calibri"/>
          <w:b/>
          <w:bCs/>
        </w:rPr>
      </w:pPr>
      <w:r w:rsidRPr="005E4522">
        <w:rPr>
          <w:rFonts w:ascii="Calibri" w:hAnsi="Calibri" w:cs="Calibri"/>
          <w:b/>
          <w:bCs/>
        </w:rPr>
        <w:t>Congregation:</w:t>
      </w:r>
    </w:p>
    <w:p w14:paraId="6E10672E" w14:textId="77777777" w:rsidR="005710B8" w:rsidRDefault="005710B8" w:rsidP="005710B8">
      <w:pPr>
        <w:outlineLvl w:val="2"/>
        <w:rPr>
          <w:rFonts w:ascii="Calibri" w:hAnsi="Calibri" w:cs="Calibri"/>
          <w:b/>
          <w:bCs/>
        </w:rPr>
      </w:pPr>
      <w:r w:rsidRPr="005E4522">
        <w:rPr>
          <w:rFonts w:ascii="Calibri" w:hAnsi="Calibri" w:cs="Calibri"/>
          <w:b/>
          <w:bCs/>
        </w:rPr>
        <w:t>Article 1: The Only God</w:t>
      </w:r>
    </w:p>
    <w:p w14:paraId="0653456D" w14:textId="77777777" w:rsidR="005710B8" w:rsidRPr="005E4522" w:rsidRDefault="005710B8" w:rsidP="005710B8">
      <w:pPr>
        <w:outlineLvl w:val="2"/>
        <w:rPr>
          <w:rFonts w:ascii="Calibri" w:hAnsi="Calibri" w:cs="Calibri"/>
          <w:b/>
          <w:bCs/>
        </w:rPr>
      </w:pPr>
    </w:p>
    <w:p w14:paraId="439B27DC" w14:textId="77777777" w:rsidR="005710B8" w:rsidRPr="005E4522" w:rsidRDefault="005710B8" w:rsidP="005710B8">
      <w:pPr>
        <w:rPr>
          <w:rFonts w:ascii="Calibri" w:hAnsi="Calibri" w:cs="Calibri"/>
          <w:b/>
          <w:bCs/>
        </w:rPr>
      </w:pPr>
      <w:r w:rsidRPr="005E4522">
        <w:rPr>
          <w:rFonts w:ascii="Calibri" w:hAnsi="Calibri" w:cs="Calibri"/>
          <w:b/>
          <w:bCs/>
        </w:rPr>
        <w:t>We all believe in our hearts</w:t>
      </w:r>
      <w:r w:rsidRPr="005E4522">
        <w:rPr>
          <w:rFonts w:ascii="Calibri" w:hAnsi="Calibri" w:cs="Calibri"/>
          <w:b/>
          <w:bCs/>
        </w:rPr>
        <w:br/>
        <w:t>and confess with our mouths</w:t>
      </w:r>
      <w:r w:rsidRPr="005E4522">
        <w:rPr>
          <w:rFonts w:ascii="Calibri" w:hAnsi="Calibri" w:cs="Calibri"/>
          <w:b/>
          <w:bCs/>
        </w:rPr>
        <w:br/>
        <w:t>that there is a single and simple</w:t>
      </w:r>
      <w:r w:rsidRPr="005E4522">
        <w:rPr>
          <w:rFonts w:ascii="Calibri" w:hAnsi="Calibri" w:cs="Calibri"/>
          <w:b/>
          <w:bCs/>
        </w:rPr>
        <w:br/>
        <w:t>spiritual being, whom we call God—</w:t>
      </w:r>
    </w:p>
    <w:p w14:paraId="325504C8" w14:textId="77777777" w:rsidR="005710B8" w:rsidRPr="005E4522" w:rsidRDefault="005710B8" w:rsidP="005710B8">
      <w:pPr>
        <w:rPr>
          <w:rFonts w:ascii="Calibri" w:hAnsi="Calibri" w:cs="Calibri"/>
          <w:b/>
          <w:bCs/>
        </w:rPr>
      </w:pPr>
      <w:r w:rsidRPr="005E4522">
        <w:rPr>
          <w:rFonts w:ascii="Calibri" w:hAnsi="Calibri" w:cs="Calibri"/>
          <w:b/>
          <w:bCs/>
        </w:rPr>
        <w:t>eternal, incomprehensible, invisible,</w:t>
      </w:r>
      <w:r w:rsidRPr="005E4522">
        <w:rPr>
          <w:rFonts w:ascii="Calibri" w:hAnsi="Calibri" w:cs="Calibri"/>
          <w:b/>
          <w:bCs/>
        </w:rPr>
        <w:br/>
        <w:t>unchangeable, infinite, almighty;</w:t>
      </w:r>
      <w:r w:rsidRPr="005E4522">
        <w:rPr>
          <w:rFonts w:ascii="Calibri" w:hAnsi="Calibri" w:cs="Calibri"/>
          <w:b/>
          <w:bCs/>
        </w:rPr>
        <w:br/>
        <w:t>completely wise, just, and good,</w:t>
      </w:r>
      <w:r w:rsidRPr="005E4522">
        <w:rPr>
          <w:rFonts w:ascii="Calibri" w:hAnsi="Calibri" w:cs="Calibri"/>
          <w:b/>
          <w:bCs/>
        </w:rPr>
        <w:br/>
        <w:t>and the overflowing source of all good.</w:t>
      </w:r>
    </w:p>
    <w:p w14:paraId="02A528AE" w14:textId="77777777" w:rsidR="005710B8" w:rsidRDefault="005710B8" w:rsidP="005710B8">
      <w:pPr>
        <w:pStyle w:val="Heading3"/>
        <w:rPr>
          <w:rFonts w:ascii="Calibri" w:hAnsi="Calibri" w:cs="Calibri"/>
          <w:szCs w:val="24"/>
        </w:rPr>
      </w:pPr>
    </w:p>
    <w:p w14:paraId="15163B48" w14:textId="77777777" w:rsidR="005710B8" w:rsidRPr="005710B8" w:rsidRDefault="005710B8" w:rsidP="005710B8">
      <w:pPr>
        <w:pStyle w:val="Heading3"/>
        <w:rPr>
          <w:rFonts w:ascii="Calibri" w:hAnsi="Calibri" w:cs="Calibri"/>
          <w:b w:val="0"/>
          <w:bCs/>
          <w:szCs w:val="24"/>
          <w:u w:val="none"/>
        </w:rPr>
      </w:pPr>
      <w:r w:rsidRPr="005710B8">
        <w:rPr>
          <w:rFonts w:ascii="Calibri" w:hAnsi="Calibri" w:cs="Calibri"/>
          <w:b w:val="0"/>
          <w:bCs/>
          <w:szCs w:val="24"/>
          <w:u w:val="none"/>
        </w:rPr>
        <w:t>Pastor:</w:t>
      </w:r>
    </w:p>
    <w:p w14:paraId="10ED091C" w14:textId="77777777" w:rsidR="005710B8" w:rsidRPr="00EA05C0" w:rsidRDefault="005710B8" w:rsidP="005710B8">
      <w:pPr>
        <w:pStyle w:val="Heading3"/>
        <w:rPr>
          <w:rFonts w:ascii="Calibri" w:hAnsi="Calibri" w:cs="Calibri"/>
          <w:szCs w:val="24"/>
          <w:u w:val="none"/>
        </w:rPr>
      </w:pPr>
      <w:r w:rsidRPr="00EA05C0">
        <w:rPr>
          <w:rFonts w:ascii="Calibri" w:hAnsi="Calibri" w:cs="Calibri"/>
          <w:szCs w:val="24"/>
          <w:u w:val="none"/>
        </w:rPr>
        <w:t>Article 2: The Means by Which We Know God</w:t>
      </w:r>
    </w:p>
    <w:p w14:paraId="61BA081D" w14:textId="77777777" w:rsidR="005710B8" w:rsidRDefault="005710B8" w:rsidP="005710B8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0833A61" w14:textId="08B6A3E4" w:rsidR="005710B8" w:rsidRPr="005E4522" w:rsidRDefault="005710B8" w:rsidP="005710B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E4522">
        <w:rPr>
          <w:rFonts w:ascii="Calibri" w:hAnsi="Calibri" w:cs="Calibri"/>
        </w:rPr>
        <w:t>We know God by two means:</w:t>
      </w:r>
    </w:p>
    <w:p w14:paraId="756398D1" w14:textId="77777777" w:rsidR="005710B8" w:rsidRPr="005E4522" w:rsidRDefault="005710B8" w:rsidP="005710B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E4522">
        <w:rPr>
          <w:rFonts w:ascii="Calibri" w:hAnsi="Calibri" w:cs="Calibri"/>
        </w:rPr>
        <w:t>First, by the creation, preservation, and government</w:t>
      </w:r>
      <w:r w:rsidRPr="005E4522">
        <w:rPr>
          <w:rFonts w:ascii="Calibri" w:hAnsi="Calibri" w:cs="Calibri"/>
        </w:rPr>
        <w:br/>
        <w:t>of the universe,</w:t>
      </w:r>
      <w:r>
        <w:rPr>
          <w:rFonts w:ascii="Calibri" w:hAnsi="Calibri" w:cs="Calibri"/>
        </w:rPr>
        <w:t xml:space="preserve"> </w:t>
      </w:r>
      <w:r w:rsidRPr="005E4522">
        <w:rPr>
          <w:rFonts w:ascii="Calibri" w:hAnsi="Calibri" w:cs="Calibri"/>
        </w:rPr>
        <w:t>since that universe is before our eyes</w:t>
      </w:r>
      <w:r w:rsidRPr="005E4522">
        <w:rPr>
          <w:rFonts w:ascii="Calibri" w:hAnsi="Calibri" w:cs="Calibri"/>
        </w:rPr>
        <w:br/>
        <w:t>like a beautiful book</w:t>
      </w:r>
      <w:r>
        <w:rPr>
          <w:rFonts w:ascii="Calibri" w:hAnsi="Calibri" w:cs="Calibri"/>
        </w:rPr>
        <w:t xml:space="preserve"> </w:t>
      </w:r>
      <w:r w:rsidRPr="005E4522">
        <w:rPr>
          <w:rFonts w:ascii="Calibri" w:hAnsi="Calibri" w:cs="Calibri"/>
        </w:rPr>
        <w:t>in which all creatures,</w:t>
      </w:r>
      <w:r w:rsidRPr="005E4522">
        <w:rPr>
          <w:rFonts w:ascii="Calibri" w:hAnsi="Calibri" w:cs="Calibri"/>
        </w:rPr>
        <w:br/>
        <w:t>great and small,</w:t>
      </w:r>
      <w:r>
        <w:rPr>
          <w:rFonts w:ascii="Calibri" w:hAnsi="Calibri" w:cs="Calibri"/>
        </w:rPr>
        <w:t xml:space="preserve"> </w:t>
      </w:r>
      <w:r w:rsidRPr="005E4522">
        <w:rPr>
          <w:rFonts w:ascii="Calibri" w:hAnsi="Calibri" w:cs="Calibri"/>
        </w:rPr>
        <w:t>are as letters</w:t>
      </w:r>
      <w:r>
        <w:rPr>
          <w:rFonts w:ascii="Calibri" w:hAnsi="Calibri" w:cs="Calibri"/>
        </w:rPr>
        <w:t xml:space="preserve"> </w:t>
      </w:r>
      <w:r w:rsidRPr="005E4522">
        <w:rPr>
          <w:rFonts w:ascii="Calibri" w:hAnsi="Calibri" w:cs="Calibri"/>
        </w:rPr>
        <w:t>to make us ponder</w:t>
      </w:r>
      <w:r w:rsidRPr="005E4522">
        <w:rPr>
          <w:rFonts w:ascii="Calibri" w:hAnsi="Calibri" w:cs="Calibri"/>
        </w:rPr>
        <w:br/>
        <w:t>the invisible things of God:</w:t>
      </w:r>
    </w:p>
    <w:p w14:paraId="08EA7441" w14:textId="77777777" w:rsidR="005710B8" w:rsidRPr="005E4522" w:rsidRDefault="005710B8" w:rsidP="005710B8">
      <w:pPr>
        <w:pStyle w:val="indenttwo"/>
        <w:spacing w:before="0" w:beforeAutospacing="0" w:after="0" w:afterAutospacing="0"/>
        <w:rPr>
          <w:rFonts w:ascii="Calibri" w:hAnsi="Calibri" w:cs="Calibri"/>
        </w:rPr>
      </w:pPr>
      <w:r w:rsidRPr="005E4522">
        <w:rPr>
          <w:rFonts w:ascii="Calibri" w:hAnsi="Calibri" w:cs="Calibri"/>
        </w:rPr>
        <w:t>God’s eternal power and divinity,</w:t>
      </w:r>
      <w:r w:rsidRPr="005E4522">
        <w:rPr>
          <w:rFonts w:ascii="Calibri" w:hAnsi="Calibri" w:cs="Calibri"/>
        </w:rPr>
        <w:br/>
        <w:t>as the apostle Paul says in </w:t>
      </w:r>
      <w:hyperlink r:id="rId6" w:history="1">
        <w:r w:rsidRPr="003E542E">
          <w:rPr>
            <w:rStyle w:val="Hyperlink"/>
            <w:rFonts w:ascii="Calibri" w:hAnsi="Calibri" w:cs="Calibri"/>
            <w:u w:val="none"/>
          </w:rPr>
          <w:t>Romans 1:20</w:t>
        </w:r>
      </w:hyperlink>
      <w:r w:rsidRPr="003E542E">
        <w:rPr>
          <w:rFonts w:ascii="Calibri" w:hAnsi="Calibri" w:cs="Calibri"/>
        </w:rPr>
        <w:t>.</w:t>
      </w:r>
    </w:p>
    <w:p w14:paraId="257A8B80" w14:textId="77777777" w:rsidR="005710B8" w:rsidRPr="005E4522" w:rsidRDefault="005710B8" w:rsidP="005710B8">
      <w:pPr>
        <w:pStyle w:val="indentone"/>
        <w:spacing w:before="0" w:beforeAutospacing="0" w:after="0" w:afterAutospacing="0"/>
        <w:rPr>
          <w:rFonts w:ascii="Calibri" w:hAnsi="Calibri" w:cs="Calibri"/>
        </w:rPr>
      </w:pPr>
      <w:r w:rsidRPr="005E4522">
        <w:rPr>
          <w:rFonts w:ascii="Calibri" w:hAnsi="Calibri" w:cs="Calibri"/>
        </w:rPr>
        <w:t>All these things are enough to convict humans</w:t>
      </w:r>
      <w:r w:rsidRPr="005E4522">
        <w:rPr>
          <w:rFonts w:ascii="Calibri" w:hAnsi="Calibri" w:cs="Calibri"/>
        </w:rPr>
        <w:br/>
        <w:t>and to leave them without excuse.</w:t>
      </w:r>
    </w:p>
    <w:p w14:paraId="69467594" w14:textId="77777777" w:rsidR="005710B8" w:rsidRPr="005E4522" w:rsidRDefault="005710B8" w:rsidP="005710B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E4522">
        <w:rPr>
          <w:rFonts w:ascii="Calibri" w:hAnsi="Calibri" w:cs="Calibri"/>
        </w:rPr>
        <w:t>Second, God makes himself known to us more clearly</w:t>
      </w:r>
      <w:r w:rsidRPr="005E4522">
        <w:rPr>
          <w:rFonts w:ascii="Calibri" w:hAnsi="Calibri" w:cs="Calibri"/>
        </w:rPr>
        <w:br/>
        <w:t>by his holy and divine Word,</w:t>
      </w:r>
      <w:r>
        <w:rPr>
          <w:rFonts w:ascii="Calibri" w:hAnsi="Calibri" w:cs="Calibri"/>
        </w:rPr>
        <w:t xml:space="preserve"> </w:t>
      </w:r>
      <w:r w:rsidRPr="005E4522">
        <w:rPr>
          <w:rFonts w:ascii="Calibri" w:hAnsi="Calibri" w:cs="Calibri"/>
        </w:rPr>
        <w:t>as much as we need in this life,</w:t>
      </w:r>
    </w:p>
    <w:p w14:paraId="4F19A4ED" w14:textId="77777777" w:rsidR="005710B8" w:rsidRPr="005E4522" w:rsidRDefault="005710B8" w:rsidP="005710B8">
      <w:pPr>
        <w:pStyle w:val="indentone"/>
        <w:spacing w:before="0" w:beforeAutospacing="0" w:after="0" w:afterAutospacing="0"/>
        <w:rPr>
          <w:rFonts w:ascii="Calibri" w:hAnsi="Calibri" w:cs="Calibri"/>
        </w:rPr>
      </w:pPr>
      <w:r w:rsidRPr="005E4522">
        <w:rPr>
          <w:rFonts w:ascii="Calibri" w:hAnsi="Calibri" w:cs="Calibri"/>
        </w:rPr>
        <w:t>for God’s glory</w:t>
      </w:r>
      <w:r>
        <w:rPr>
          <w:rFonts w:ascii="Calibri" w:hAnsi="Calibri" w:cs="Calibri"/>
        </w:rPr>
        <w:t xml:space="preserve"> </w:t>
      </w:r>
      <w:r w:rsidRPr="005E4522">
        <w:rPr>
          <w:rFonts w:ascii="Calibri" w:hAnsi="Calibri" w:cs="Calibri"/>
        </w:rPr>
        <w:t>and for our salvation.</w:t>
      </w:r>
    </w:p>
    <w:p w14:paraId="25D90319" w14:textId="77777777" w:rsidR="005710B8" w:rsidRDefault="005710B8" w:rsidP="005710B8">
      <w:pPr>
        <w:pStyle w:val="Heading3"/>
        <w:rPr>
          <w:rFonts w:ascii="Calibri" w:hAnsi="Calibri" w:cs="Calibri"/>
          <w:szCs w:val="24"/>
        </w:rPr>
      </w:pPr>
    </w:p>
    <w:p w14:paraId="1158983F" w14:textId="77777777" w:rsidR="005710B8" w:rsidRDefault="005710B8" w:rsidP="005710B8"/>
    <w:p w14:paraId="0ED56B47" w14:textId="0DEDF110" w:rsidR="005710B8" w:rsidRDefault="005710B8" w:rsidP="005710B8"/>
    <w:p w14:paraId="7C45ABC1" w14:textId="77777777" w:rsidR="005710B8" w:rsidRPr="00EA05C0" w:rsidRDefault="005710B8" w:rsidP="005710B8"/>
    <w:p w14:paraId="2C8133B9" w14:textId="77777777" w:rsidR="005710B8" w:rsidRDefault="005710B8" w:rsidP="005710B8">
      <w:pPr>
        <w:pStyle w:val="Heading3"/>
        <w:rPr>
          <w:rFonts w:ascii="Calibri" w:hAnsi="Calibri" w:cs="Calibri"/>
          <w:b w:val="0"/>
          <w:bCs/>
          <w:i/>
          <w:iCs/>
          <w:szCs w:val="24"/>
          <w:u w:val="none"/>
        </w:rPr>
      </w:pPr>
    </w:p>
    <w:p w14:paraId="73AA0B22" w14:textId="77777777" w:rsidR="005710B8" w:rsidRPr="00EA05C0" w:rsidRDefault="005710B8" w:rsidP="005710B8"/>
    <w:p w14:paraId="5D7A09C4" w14:textId="77777777" w:rsidR="005710B8" w:rsidRPr="00EA05C0" w:rsidRDefault="005710B8" w:rsidP="005710B8">
      <w:pPr>
        <w:pStyle w:val="Heading3"/>
        <w:rPr>
          <w:rFonts w:ascii="Calibri" w:hAnsi="Calibri" w:cs="Calibri"/>
          <w:szCs w:val="24"/>
          <w:u w:val="none"/>
        </w:rPr>
      </w:pPr>
      <w:r w:rsidRPr="00EA05C0">
        <w:rPr>
          <w:rFonts w:ascii="Calibri" w:hAnsi="Calibri" w:cs="Calibri"/>
          <w:szCs w:val="24"/>
          <w:u w:val="none"/>
        </w:rPr>
        <w:t>Congregation:</w:t>
      </w:r>
    </w:p>
    <w:p w14:paraId="2DD58C21" w14:textId="77777777" w:rsidR="005710B8" w:rsidRPr="00EA05C0" w:rsidRDefault="005710B8" w:rsidP="005710B8">
      <w:pPr>
        <w:pStyle w:val="Heading3"/>
        <w:rPr>
          <w:rFonts w:ascii="Calibri" w:hAnsi="Calibri" w:cs="Calibri"/>
          <w:szCs w:val="24"/>
          <w:u w:val="none"/>
        </w:rPr>
      </w:pPr>
      <w:r w:rsidRPr="00EA05C0">
        <w:rPr>
          <w:rFonts w:ascii="Calibri" w:hAnsi="Calibri" w:cs="Calibri"/>
          <w:szCs w:val="24"/>
          <w:u w:val="none"/>
        </w:rPr>
        <w:t>Article 3: The Written Word of God</w:t>
      </w:r>
    </w:p>
    <w:p w14:paraId="746DA55A" w14:textId="77777777" w:rsidR="005710B8" w:rsidRDefault="005710B8" w:rsidP="005710B8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D6D65F5" w14:textId="77777777" w:rsidR="005710B8" w:rsidRPr="005E4522" w:rsidRDefault="005710B8" w:rsidP="005710B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5E4522">
        <w:rPr>
          <w:rFonts w:ascii="Calibri" w:hAnsi="Calibri" w:cs="Calibri"/>
          <w:b/>
          <w:bCs/>
        </w:rPr>
        <w:t>We confess that this Word of God</w:t>
      </w:r>
      <w:r w:rsidRPr="005E4522">
        <w:rPr>
          <w:rFonts w:ascii="Calibri" w:hAnsi="Calibri" w:cs="Calibri"/>
          <w:b/>
          <w:bCs/>
        </w:rPr>
        <w:br/>
        <w:t>was not sent nor delivered “by human will,”</w:t>
      </w:r>
      <w:r w:rsidRPr="005E4522">
        <w:rPr>
          <w:rFonts w:ascii="Calibri" w:hAnsi="Calibri" w:cs="Calibri"/>
          <w:b/>
          <w:bCs/>
        </w:rPr>
        <w:br/>
        <w:t>but that “men and women moved by the Holy Spirit</w:t>
      </w:r>
      <w:r w:rsidRPr="005E4522">
        <w:rPr>
          <w:rFonts w:ascii="Calibri" w:hAnsi="Calibri" w:cs="Calibri"/>
          <w:b/>
          <w:bCs/>
        </w:rPr>
        <w:br/>
        <w:t>spoke from God,”</w:t>
      </w:r>
    </w:p>
    <w:p w14:paraId="3CCAB65F" w14:textId="246B457E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255B490" w14:textId="6CFCBE38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71A563E" w14:textId="086B5195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825786E" w14:textId="7089C962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0FFA1FF" w14:textId="19F694F9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3BDC623" w14:textId="4266F09A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2290D28" w14:textId="7BEA5666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80180F7" w14:textId="1CBD6284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879332D" w14:textId="4CAD1B4A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7FCCCD6" w14:textId="284AF740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EFC0CFE" w14:textId="068B55B4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A637D4F" w14:textId="45CB0BE7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9946C58" w14:textId="6E0D341F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B958665" w14:textId="0251915C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E422089" w14:textId="19E6DE66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8EEA321" w14:textId="05F50C0C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4DBE0C8" w14:textId="224B29E1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89272AF" w14:textId="65466429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87D68C3" w14:textId="5E28E1F2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170EA56" w14:textId="43DAD4E3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D25D4AB" w14:textId="6F5C738B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8C98A04" w14:textId="76C0924B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4B93517" w14:textId="60369848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97CF5B3" w14:textId="39EA8AF3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5E16B95" w14:textId="63E93521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4A81287" w14:textId="3EDB68DC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2529305" w14:textId="34DEEB27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6F003D2" w14:textId="20CF792A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2680CFC" w14:textId="7CC6F962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85A1CA2" w14:textId="340972C1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9843259" w14:textId="0F8C712D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9DE93F5" w14:textId="0ADED1DC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1258CB6" w14:textId="3893E6E7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D0DFC05" w14:textId="3C8A05F6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6138669" w14:textId="06182E09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8AAB21C" w14:textId="777FC7C4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C1FA41C" w14:textId="64E7B464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80041A9" w14:textId="2CE3C85D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bookmarkEnd w:id="0"/>
    <w:p w14:paraId="398A54B4" w14:textId="0AE04AB8" w:rsidR="005710B8" w:rsidRDefault="005710B8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5710B8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59FD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10B8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4120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33BD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5710B8"/>
    <w:pPr>
      <w:suppressAutoHyphens/>
    </w:pPr>
    <w:rPr>
      <w:color w:val="000000"/>
      <w:kern w:val="1"/>
      <w:sz w:val="24"/>
      <w:szCs w:val="24"/>
      <w:u w:color="000000"/>
    </w:rPr>
  </w:style>
  <w:style w:type="character" w:styleId="Hyperlink">
    <w:name w:val="Hyperlink"/>
    <w:rsid w:val="005710B8"/>
    <w:rPr>
      <w:u w:val="single"/>
    </w:rPr>
  </w:style>
  <w:style w:type="paragraph" w:styleId="NormalWeb">
    <w:name w:val="Normal (Web)"/>
    <w:basedOn w:val="Normal"/>
    <w:uiPriority w:val="99"/>
    <w:unhideWhenUsed/>
    <w:rsid w:val="005710B8"/>
    <w:pPr>
      <w:spacing w:before="100" w:beforeAutospacing="1" w:after="100" w:afterAutospacing="1"/>
    </w:pPr>
    <w:rPr>
      <w:szCs w:val="24"/>
    </w:rPr>
  </w:style>
  <w:style w:type="paragraph" w:customStyle="1" w:styleId="indentone">
    <w:name w:val="indent_one"/>
    <w:basedOn w:val="Normal"/>
    <w:rsid w:val="005710B8"/>
    <w:pPr>
      <w:spacing w:before="100" w:beforeAutospacing="1" w:after="100" w:afterAutospacing="1"/>
    </w:pPr>
    <w:rPr>
      <w:szCs w:val="24"/>
    </w:rPr>
  </w:style>
  <w:style w:type="paragraph" w:customStyle="1" w:styleId="indenttwo">
    <w:name w:val="indent_two"/>
    <w:basedOn w:val="Normal"/>
    <w:rsid w:val="005710B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gateway.com/passage/?search=Romans%201:20&amp;version=nr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108</cp:revision>
  <cp:lastPrinted>2013-01-03T18:55:00Z</cp:lastPrinted>
  <dcterms:created xsi:type="dcterms:W3CDTF">2014-01-02T17:22:00Z</dcterms:created>
  <dcterms:modified xsi:type="dcterms:W3CDTF">2021-01-07T15:51:00Z</dcterms:modified>
</cp:coreProperties>
</file>