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E4D7" w14:textId="77777777" w:rsidR="0093314C" w:rsidRDefault="0093314C" w:rsidP="0093314C">
      <w:pPr>
        <w:jc w:val="center"/>
      </w:pPr>
      <w:bookmarkStart w:id="0" w:name="_Hlk43900546"/>
      <w:bookmarkStart w:id="1" w:name="_Hlk63690539"/>
      <w:r>
        <w:rPr>
          <w:rFonts w:ascii="Calibri" w:hAnsi="Calibri" w:cs="Calibri"/>
          <w:b/>
        </w:rPr>
        <w:t>Noordeloos Christian Reformed Church</w:t>
      </w:r>
    </w:p>
    <w:p w14:paraId="4CE5F455" w14:textId="77777777" w:rsidR="0093314C" w:rsidRPr="00312E8B" w:rsidRDefault="0093314C" w:rsidP="0093314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23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2CDB2DD5" w14:textId="77777777" w:rsidR="0093314C" w:rsidRDefault="0093314C" w:rsidP="0093314C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6F7A0CC2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38485A26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Prelude–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AB73E65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Welcome</w:t>
      </w:r>
    </w:p>
    <w:p w14:paraId="72E17351" w14:textId="77777777" w:rsidR="0093314C" w:rsidRDefault="0093314C" w:rsidP="0093314C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 xml:space="preserve">Call to Worship—Psalm 37:1-9 </w:t>
      </w:r>
      <w:r>
        <w:rPr>
          <w:rFonts w:ascii="Calibri" w:hAnsi="Calibri" w:cs="Calibri"/>
        </w:rPr>
        <w:tab/>
      </w:r>
    </w:p>
    <w:p w14:paraId="4E11E755" w14:textId="77777777" w:rsidR="0093314C" w:rsidRDefault="0093314C" w:rsidP="0093314C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1FE479ED" w14:textId="77777777" w:rsidR="0093314C" w:rsidRDefault="0093314C" w:rsidP="0093314C">
      <w:pPr>
        <w:spacing w:line="28" w:lineRule="atLeast"/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</w:t>
      </w:r>
      <w:r w:rsidRPr="000A14B8">
        <w:rPr>
          <w:rFonts w:ascii="Calibri" w:hAnsi="Calibri" w:cs="Calibri"/>
        </w:rPr>
        <w:t>Ken Machiela</w:t>
      </w:r>
    </w:p>
    <w:p w14:paraId="1B264EF8" w14:textId="77777777" w:rsidR="0093314C" w:rsidRDefault="0093314C" w:rsidP="0093314C">
      <w:pPr>
        <w:spacing w:line="28" w:lineRule="atLeast"/>
        <w:rPr>
          <w:rFonts w:ascii="Calibri" w:hAnsi="Calibri" w:cs="Calibri"/>
          <w:b/>
          <w:bCs/>
        </w:rPr>
      </w:pPr>
    </w:p>
    <w:p w14:paraId="27B039B7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2EA2EF1C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Faith Expression—Belgic Confess; excerpts of Art. 37</w:t>
      </w:r>
    </w:p>
    <w:p w14:paraId="3BBBBF8B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Evening Prayer</w:t>
      </w:r>
    </w:p>
    <w:p w14:paraId="2CAFFE14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Offering for Teen Parent Resources</w:t>
      </w:r>
    </w:p>
    <w:p w14:paraId="76B32326" w14:textId="77777777" w:rsidR="0093314C" w:rsidRPr="000A14B8" w:rsidRDefault="0093314C" w:rsidP="0093314C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  <w:szCs w:val="20"/>
        </w:rPr>
      </w:pPr>
      <w:r w:rsidRPr="000A14B8">
        <w:rPr>
          <w:rFonts w:ascii="Calibri" w:hAnsi="Calibri" w:cs="Calibri"/>
          <w:sz w:val="20"/>
          <w:szCs w:val="20"/>
        </w:rPr>
        <w:t xml:space="preserve">(After the offering, </w:t>
      </w:r>
      <w:r w:rsidRPr="000A14B8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0A14B8">
        <w:rPr>
          <w:rFonts w:ascii="Calibri" w:hAnsi="Calibri" w:cs="Calibri"/>
          <w:iCs/>
          <w:sz w:val="20"/>
          <w:szCs w:val="20"/>
        </w:rPr>
        <w:t xml:space="preserve">will play </w:t>
      </w:r>
      <w:r w:rsidRPr="000A14B8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158597F" w14:textId="77777777" w:rsidR="0093314C" w:rsidRPr="000A14B8" w:rsidRDefault="0093314C" w:rsidP="0093314C">
      <w:pPr>
        <w:pStyle w:val="Header"/>
        <w:widowControl w:val="0"/>
        <w:tabs>
          <w:tab w:val="left" w:pos="720"/>
        </w:tabs>
        <w:spacing w:line="28" w:lineRule="atLeast"/>
        <w:rPr>
          <w:rFonts w:ascii="Calibri" w:hAnsi="Calibri" w:cs="Calibri"/>
          <w:sz w:val="20"/>
          <w:szCs w:val="20"/>
        </w:rPr>
      </w:pPr>
      <w:r w:rsidRPr="000A14B8">
        <w:rPr>
          <w:rFonts w:ascii="Calibri" w:hAnsi="Calibri" w:cs="Calibri"/>
          <w:sz w:val="20"/>
          <w:szCs w:val="20"/>
        </w:rPr>
        <w:t>forward for a Message)</w:t>
      </w:r>
    </w:p>
    <w:p w14:paraId="456E3E2B" w14:textId="77777777" w:rsidR="0093314C" w:rsidRDefault="0093314C" w:rsidP="0093314C">
      <w:pPr>
        <w:spacing w:line="28" w:lineRule="atLeast"/>
        <w:rPr>
          <w:rFonts w:ascii="Calibri" w:hAnsi="Calibri" w:cs="Calibri"/>
          <w:b/>
          <w:bCs/>
        </w:rPr>
      </w:pPr>
    </w:p>
    <w:p w14:paraId="3153DA14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78E1FEAA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Children’s Message—</w:t>
      </w:r>
      <w:r w:rsidRPr="000A14B8">
        <w:rPr>
          <w:rFonts w:ascii="Calibri" w:hAnsi="Calibri" w:cs="Calibri"/>
        </w:rPr>
        <w:t>Pastor Brady</w:t>
      </w:r>
    </w:p>
    <w:p w14:paraId="10F3B1F4" w14:textId="77777777" w:rsidR="0093314C" w:rsidRPr="00923206" w:rsidRDefault="0093314C" w:rsidP="0093314C">
      <w:pPr>
        <w:spacing w:line="28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486 vs. 1, 3, 4—</w:t>
      </w:r>
      <w:r>
        <w:rPr>
          <w:rFonts w:ascii="Calibri" w:hAnsi="Calibri" w:cs="Calibri"/>
          <w:i/>
          <w:iCs/>
        </w:rPr>
        <w:t>Faith Is the Victory</w:t>
      </w:r>
    </w:p>
    <w:p w14:paraId="6FFE8A38" w14:textId="77777777" w:rsidR="0093314C" w:rsidRDefault="0093314C" w:rsidP="0093314C">
      <w:pPr>
        <w:pStyle w:val="Body"/>
        <w:spacing w:line="28" w:lineRule="atLeast"/>
        <w:rPr>
          <w:rFonts w:ascii="Calibri" w:hAnsi="Calibri" w:cs="Calibri"/>
        </w:rPr>
      </w:pPr>
    </w:p>
    <w:p w14:paraId="13098979" w14:textId="77777777" w:rsidR="0093314C" w:rsidRDefault="0093314C" w:rsidP="0093314C">
      <w:pPr>
        <w:pStyle w:val="Body"/>
        <w:spacing w:line="28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Esther 7:1-10</w:t>
      </w:r>
      <w:r>
        <w:rPr>
          <w:rFonts w:ascii="Calibri" w:hAnsi="Calibri" w:cs="Calibri"/>
        </w:rPr>
        <w:tab/>
        <w:t>(page 489)</w:t>
      </w:r>
    </w:p>
    <w:p w14:paraId="6FEB95A2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Waiting for Justice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BD86E46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</w:rPr>
        <w:t>Prayer of Application</w:t>
      </w:r>
    </w:p>
    <w:p w14:paraId="790B482C" w14:textId="77777777" w:rsidR="0093314C" w:rsidRPr="00923206" w:rsidRDefault="0093314C" w:rsidP="0093314C">
      <w:pPr>
        <w:spacing w:line="28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—HWC 493 vs. 1-3—</w:t>
      </w:r>
      <w:r>
        <w:rPr>
          <w:rFonts w:ascii="Calibri" w:hAnsi="Calibri" w:cs="Calibri"/>
          <w:i/>
          <w:iCs/>
        </w:rPr>
        <w:t>It Is Well with My Soul</w:t>
      </w:r>
    </w:p>
    <w:p w14:paraId="40DCAA88" w14:textId="77777777" w:rsidR="0093314C" w:rsidRDefault="0093314C" w:rsidP="0093314C">
      <w:pPr>
        <w:spacing w:line="28" w:lineRule="atLeast"/>
        <w:rPr>
          <w:rFonts w:ascii="Calibri" w:hAnsi="Calibri" w:cs="Calibri"/>
          <w:b/>
          <w:bCs/>
        </w:rPr>
      </w:pPr>
    </w:p>
    <w:p w14:paraId="6C8708A2" w14:textId="77777777" w:rsidR="0093314C" w:rsidRDefault="0093314C" w:rsidP="0093314C">
      <w:pPr>
        <w:spacing w:line="28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136317E7" w14:textId="77777777" w:rsidR="0093314C" w:rsidRDefault="0093314C" w:rsidP="0093314C">
      <w:pPr>
        <w:spacing w:line="28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5B98C5DE" w14:textId="77777777" w:rsidR="0093314C" w:rsidRDefault="0093314C" w:rsidP="0093314C">
      <w:pPr>
        <w:spacing w:line="28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*Doxology—</w:t>
      </w:r>
      <w:r w:rsidRPr="009232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HWC 493 vs. 4—</w:t>
      </w:r>
      <w:r>
        <w:rPr>
          <w:rFonts w:ascii="Calibri" w:hAnsi="Calibri" w:cs="Calibri"/>
          <w:i/>
          <w:iCs/>
        </w:rPr>
        <w:t>It Is Well with My Soul</w:t>
      </w:r>
      <w:r>
        <w:rPr>
          <w:rFonts w:ascii="Calibri" w:hAnsi="Calibri" w:cs="Calibri"/>
        </w:rPr>
        <w:t xml:space="preserve"> Postlude</w:t>
      </w:r>
    </w:p>
    <w:p w14:paraId="0EEBC465" w14:textId="77777777" w:rsidR="0093314C" w:rsidRDefault="0093314C" w:rsidP="0093314C">
      <w:pPr>
        <w:rPr>
          <w:rFonts w:ascii="Calibri" w:hAnsi="Calibri" w:cs="Calibri"/>
          <w:sz w:val="20"/>
        </w:rPr>
      </w:pPr>
    </w:p>
    <w:p w14:paraId="05DA1C01" w14:textId="77777777" w:rsidR="0093314C" w:rsidRDefault="0093314C" w:rsidP="0093314C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</w:p>
    <w:p w14:paraId="1B710684" w14:textId="77777777" w:rsidR="0093314C" w:rsidRPr="00C3394F" w:rsidRDefault="0093314C" w:rsidP="0093314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  <w:r>
        <w:rPr>
          <w:rFonts w:ascii="Calibri" w:hAnsi="Calibri" w:cs="Calibri"/>
          <w:i/>
          <w:iCs/>
          <w:sz w:val="20"/>
        </w:rPr>
        <w:tab/>
      </w:r>
    </w:p>
    <w:p w14:paraId="5A13B99D" w14:textId="77777777" w:rsidR="0093314C" w:rsidRDefault="0093314C" w:rsidP="0093314C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1C496B3" w14:textId="77777777" w:rsidR="0093314C" w:rsidRDefault="0093314C" w:rsidP="0093314C">
      <w:r>
        <w:rPr>
          <w:rFonts w:ascii="Calibri" w:hAnsi="Calibri" w:cs="Calibri"/>
          <w:sz w:val="20"/>
        </w:rPr>
        <w:t xml:space="preserve">Worship Leader: </w:t>
      </w:r>
      <w:r w:rsidRPr="000A14B8">
        <w:rPr>
          <w:rFonts w:ascii="Calibri" w:hAnsi="Calibri" w:cs="Calibri"/>
          <w:sz w:val="20"/>
        </w:rPr>
        <w:t>Pastor Brady Mulder</w:t>
      </w:r>
    </w:p>
    <w:p w14:paraId="2DD622A0" w14:textId="77777777" w:rsidR="0093314C" w:rsidRPr="000A14B8" w:rsidRDefault="0093314C" w:rsidP="0093314C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sz w:val="20"/>
        </w:rPr>
        <w:t xml:space="preserve">Piano: </w:t>
      </w:r>
      <w:r w:rsidRPr="000A14B8">
        <w:rPr>
          <w:rFonts w:ascii="Calibri" w:hAnsi="Calibri" w:cs="Calibri"/>
          <w:sz w:val="20"/>
        </w:rPr>
        <w:t>Amy Wallenburg</w:t>
      </w:r>
      <w:r w:rsidRPr="000A14B8">
        <w:rPr>
          <w:rFonts w:ascii="Calibri" w:hAnsi="Calibri" w:cs="Calibri"/>
          <w:sz w:val="20"/>
        </w:rPr>
        <w:tab/>
      </w:r>
      <w:r w:rsidRPr="000A14B8">
        <w:rPr>
          <w:rFonts w:ascii="Calibri" w:hAnsi="Calibri" w:cs="Calibri"/>
          <w:sz w:val="20"/>
        </w:rPr>
        <w:tab/>
      </w:r>
      <w:r w:rsidRPr="000A14B8">
        <w:rPr>
          <w:rFonts w:ascii="Calibri" w:hAnsi="Calibri" w:cs="Calibri"/>
          <w:sz w:val="20"/>
        </w:rPr>
        <w:tab/>
      </w:r>
      <w:r w:rsidRPr="000A14B8">
        <w:rPr>
          <w:rFonts w:ascii="Calibri" w:hAnsi="Calibri" w:cs="Calibri"/>
          <w:i/>
          <w:iCs/>
          <w:sz w:val="20"/>
        </w:rPr>
        <w:t>* Please stand if you are able</w:t>
      </w:r>
    </w:p>
    <w:p w14:paraId="0AFB268D" w14:textId="5D42E4C2" w:rsidR="0093314C" w:rsidRDefault="0093314C" w:rsidP="0093314C">
      <w:pPr>
        <w:rPr>
          <w:rFonts w:ascii="Calibri" w:hAnsi="Calibri" w:cs="Calibri"/>
          <w:sz w:val="20"/>
        </w:rPr>
      </w:pPr>
    </w:p>
    <w:p w14:paraId="6A4EC269" w14:textId="77777777" w:rsidR="0093314C" w:rsidRDefault="0093314C" w:rsidP="0093314C">
      <w:pPr>
        <w:rPr>
          <w:rFonts w:ascii="Calibri" w:hAnsi="Calibri" w:cs="Calibri"/>
          <w:sz w:val="20"/>
        </w:rPr>
      </w:pPr>
    </w:p>
    <w:p w14:paraId="60029B34" w14:textId="77777777" w:rsidR="0093314C" w:rsidRPr="000F4A22" w:rsidRDefault="0093314C" w:rsidP="0093314C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5A55D42D" w14:textId="77777777" w:rsidR="006F1C2D" w:rsidRPr="000A14B8" w:rsidRDefault="006F1C2D" w:rsidP="006F1C2D">
      <w:pPr>
        <w:jc w:val="center"/>
        <w:rPr>
          <w:rFonts w:ascii="Calibri" w:hAnsi="Calibri" w:cs="Calibri"/>
          <w:b/>
          <w:color w:val="000000"/>
          <w:szCs w:val="24"/>
          <w:u w:color="000000"/>
        </w:rPr>
      </w:pPr>
      <w:r w:rsidRPr="000A14B8">
        <w:rPr>
          <w:rFonts w:ascii="Calibri" w:hAnsi="Calibri" w:cs="Calibri"/>
          <w:b/>
          <w:color w:val="000000"/>
          <w:szCs w:val="24"/>
          <w:u w:color="000000"/>
        </w:rPr>
        <w:t>Evening Message – May 23, 2021</w:t>
      </w:r>
    </w:p>
    <w:p w14:paraId="29B9AAE0" w14:textId="77777777" w:rsidR="006F1C2D" w:rsidRPr="000A14B8" w:rsidRDefault="006F1C2D" w:rsidP="006F1C2D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0A14B8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52DD15C3" w14:textId="77777777" w:rsidR="006F1C2D" w:rsidRDefault="006F1C2D" w:rsidP="006F1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>
        <w:rPr>
          <w:rFonts w:ascii="Calibri" w:hAnsi="Calibri" w:cs="Calibri"/>
          <w:b/>
          <w:bCs/>
          <w:i/>
          <w:iCs/>
        </w:rPr>
        <w:t>Waiting for Justice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0698B123" w14:textId="77777777" w:rsidR="006F1C2D" w:rsidRPr="00276504" w:rsidRDefault="006F1C2D" w:rsidP="006F1C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Esther 7:1-10</w:t>
      </w:r>
    </w:p>
    <w:p w14:paraId="2AD03048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0FD90636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3D0071C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 xml:space="preserve">I. </w:t>
      </w:r>
      <w:r>
        <w:rPr>
          <w:rFonts w:ascii="Calibri" w:hAnsi="Calibri" w:cs="Calibri"/>
          <w:bCs/>
        </w:rPr>
        <w:t>Esther Makes Her Request (vs.1-6)</w:t>
      </w:r>
    </w:p>
    <w:p w14:paraId="2EAD6735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D5D3245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B5E6EFD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0D4A54B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8D60FBB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726387A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05154FE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B3688B7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627924B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II.</w:t>
      </w:r>
      <w:r>
        <w:rPr>
          <w:rFonts w:ascii="Calibri" w:hAnsi="Calibri" w:cs="Calibri"/>
          <w:bCs/>
        </w:rPr>
        <w:t xml:space="preserve"> Haman is Hanged (vs. 7-10)</w:t>
      </w:r>
    </w:p>
    <w:p w14:paraId="172441D5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4FE4226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93C875F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21F9A3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72CFEA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B9EF47C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1626E5" w14:textId="77777777" w:rsidR="006F1C2D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8DEDDC2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8EE28A7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39A6BF5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276504">
        <w:rPr>
          <w:rFonts w:ascii="Calibri" w:hAnsi="Calibri" w:cs="Calibri"/>
          <w:bCs/>
        </w:rPr>
        <w:t>III.</w:t>
      </w:r>
      <w:r>
        <w:rPr>
          <w:rFonts w:ascii="Calibri" w:hAnsi="Calibri" w:cs="Calibri"/>
          <w:bCs/>
        </w:rPr>
        <w:t xml:space="preserve"> God’s Providence and Justice </w:t>
      </w:r>
    </w:p>
    <w:p w14:paraId="762C4EF2" w14:textId="77777777" w:rsidR="006F1C2D" w:rsidRPr="00276504" w:rsidRDefault="006F1C2D" w:rsidP="006F1C2D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A66A78E" w14:textId="77777777" w:rsidR="0093314C" w:rsidRPr="00276504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F36F7E2" w14:textId="77777777" w:rsidR="0093314C" w:rsidRPr="00276504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D07857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AA54FE8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2F7813A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C2550FB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EA08EE4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0969547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BE96D1A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50B7402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36E4A6A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929AE9C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F1C51F0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C805807" w14:textId="77777777" w:rsidR="0093314C" w:rsidRPr="00520ED1" w:rsidRDefault="0093314C" w:rsidP="0093314C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52BDD77D" w14:textId="77777777" w:rsidR="0093314C" w:rsidRDefault="0093314C" w:rsidP="0093314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bookmarkEnd w:id="0"/>
    <w:bookmarkEnd w:id="1"/>
    <w:p w14:paraId="5800B32C" w14:textId="77777777" w:rsidR="0093314C" w:rsidRDefault="0093314C" w:rsidP="0093314C">
      <w:pPr>
        <w:jc w:val="center"/>
        <w:rPr>
          <w:rFonts w:ascii="Calibri" w:hAnsi="Calibri"/>
          <w:b/>
          <w:sz w:val="18"/>
          <w:szCs w:val="18"/>
        </w:rPr>
      </w:pPr>
    </w:p>
    <w:sectPr w:rsidR="0093314C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1C2D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314C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93314C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108</cp:revision>
  <cp:lastPrinted>2013-01-03T18:55:00Z</cp:lastPrinted>
  <dcterms:created xsi:type="dcterms:W3CDTF">2014-01-02T17:22:00Z</dcterms:created>
  <dcterms:modified xsi:type="dcterms:W3CDTF">2021-05-20T14:02:00Z</dcterms:modified>
</cp:coreProperties>
</file>