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A86EA4" w:rsidRDefault="001440AF" w:rsidP="00363BF0">
      <w:pPr>
        <w:spacing w:line="20" w:lineRule="atLeast"/>
        <w:jc w:val="center"/>
        <w:rPr>
          <w:color w:val="auto"/>
        </w:rPr>
      </w:pPr>
      <w:r w:rsidRPr="00A86EA4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61962FA7" w:rsidR="001440AF" w:rsidRPr="00A86EA4" w:rsidRDefault="005D4D6C" w:rsidP="00363BF0">
      <w:pPr>
        <w:spacing w:line="20" w:lineRule="atLeast"/>
        <w:jc w:val="center"/>
        <w:rPr>
          <w:color w:val="auto"/>
        </w:rPr>
      </w:pPr>
      <w:r w:rsidRPr="00A86EA4">
        <w:rPr>
          <w:rFonts w:ascii="Calibri" w:hAnsi="Calibri" w:cs="Calibri"/>
          <w:color w:val="auto"/>
        </w:rPr>
        <w:t>August 16, 2026</w:t>
      </w:r>
      <w:r w:rsidR="001440AF" w:rsidRPr="00A86EA4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C81FE9" w:rsidRDefault="001440AF" w:rsidP="00363BF0">
      <w:pPr>
        <w:spacing w:line="20" w:lineRule="atLeast"/>
        <w:rPr>
          <w:rFonts w:ascii="Calibri" w:hAnsi="Calibri" w:cs="Calibri"/>
          <w:color w:val="auto"/>
          <w:sz w:val="14"/>
          <w:szCs w:val="14"/>
        </w:rPr>
      </w:pPr>
    </w:p>
    <w:p w14:paraId="588D3EF4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2464F0E0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</w:rPr>
        <w:t>Prelude</w:t>
      </w:r>
    </w:p>
    <w:p w14:paraId="640CB2BD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</w:rPr>
        <w:t>Welcome</w:t>
      </w:r>
    </w:p>
    <w:p w14:paraId="5631E569" w14:textId="1FC085A9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eastAsia="Calibri" w:hAnsi="Calibri" w:cs="Calibri"/>
          <w:color w:val="auto"/>
        </w:rPr>
        <w:t>*</w:t>
      </w:r>
      <w:r w:rsidRPr="00A86EA4">
        <w:rPr>
          <w:rFonts w:ascii="Calibri" w:hAnsi="Calibri" w:cs="Calibri"/>
          <w:color w:val="auto"/>
        </w:rPr>
        <w:t>Call to Worship</w:t>
      </w:r>
      <w:r w:rsidR="0085758D" w:rsidRPr="00A86EA4">
        <w:rPr>
          <w:rFonts w:ascii="Calibri" w:hAnsi="Calibri" w:cs="Calibri"/>
          <w:color w:val="auto"/>
        </w:rPr>
        <w:t>—</w:t>
      </w:r>
      <w:r w:rsidR="00D85223" w:rsidRPr="00A86EA4">
        <w:rPr>
          <w:rFonts w:ascii="Calibri" w:hAnsi="Calibri" w:cs="Calibri"/>
          <w:color w:val="auto"/>
        </w:rPr>
        <w:t>Psalm 33:1-5</w:t>
      </w:r>
      <w:r w:rsidRPr="00A86EA4">
        <w:rPr>
          <w:rFonts w:ascii="Calibri" w:hAnsi="Calibri" w:cs="Calibri"/>
          <w:color w:val="auto"/>
        </w:rPr>
        <w:tab/>
      </w:r>
      <w:r w:rsidRPr="00A86EA4">
        <w:rPr>
          <w:rFonts w:ascii="Calibri" w:hAnsi="Calibri" w:cs="Calibri"/>
          <w:color w:val="auto"/>
        </w:rPr>
        <w:tab/>
      </w:r>
    </w:p>
    <w:p w14:paraId="533AC46F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eastAsia="Calibri" w:hAnsi="Calibri" w:cs="Calibri"/>
          <w:color w:val="auto"/>
        </w:rPr>
        <w:t>*</w:t>
      </w:r>
      <w:r w:rsidRPr="00A86EA4">
        <w:rPr>
          <w:rFonts w:ascii="Calibri" w:hAnsi="Calibri" w:cs="Calibri"/>
          <w:color w:val="auto"/>
        </w:rPr>
        <w:t>The Lord’s Greeting</w:t>
      </w:r>
    </w:p>
    <w:p w14:paraId="435957A1" w14:textId="51976A59" w:rsidR="001571B4" w:rsidRPr="00A86EA4" w:rsidRDefault="001571B4" w:rsidP="00363BF0">
      <w:pPr>
        <w:spacing w:line="20" w:lineRule="atLeast"/>
        <w:rPr>
          <w:rFonts w:ascii="Calibri" w:hAnsi="Calibri" w:cs="Calibri"/>
          <w:color w:val="auto"/>
        </w:rPr>
      </w:pPr>
      <w:r w:rsidRPr="00A86EA4">
        <w:rPr>
          <w:rFonts w:ascii="Calibri" w:eastAsia="Calibri" w:hAnsi="Calibri" w:cs="Calibri"/>
          <w:color w:val="auto"/>
        </w:rPr>
        <w:t>*</w:t>
      </w:r>
      <w:r w:rsidR="00F3480C" w:rsidRPr="00A86EA4">
        <w:rPr>
          <w:rFonts w:ascii="Calibri" w:eastAsia="Calibri" w:hAnsi="Calibri" w:cs="Calibri"/>
          <w:color w:val="auto"/>
        </w:rPr>
        <w:t xml:space="preserve">Opening </w:t>
      </w:r>
      <w:r w:rsidRPr="00A86EA4">
        <w:rPr>
          <w:rFonts w:ascii="Calibri" w:hAnsi="Calibri" w:cs="Calibri"/>
          <w:color w:val="auto"/>
        </w:rPr>
        <w:t>Songs</w:t>
      </w:r>
    </w:p>
    <w:p w14:paraId="655E9890" w14:textId="65C24D96" w:rsidR="000C48F2" w:rsidRPr="00A86EA4" w:rsidRDefault="000C48F2" w:rsidP="00363BF0">
      <w:pPr>
        <w:spacing w:line="20" w:lineRule="atLeast"/>
        <w:ind w:left="180"/>
        <w:rPr>
          <w:rFonts w:ascii="Calibri" w:hAnsi="Calibri" w:cs="Calibri"/>
          <w:i/>
          <w:iCs/>
          <w:color w:val="auto"/>
        </w:rPr>
      </w:pPr>
      <w:r w:rsidRPr="00A86EA4">
        <w:rPr>
          <w:rFonts w:ascii="Calibri" w:hAnsi="Calibri" w:cs="Calibri"/>
          <w:color w:val="auto"/>
        </w:rPr>
        <w:t>Sing!</w:t>
      </w:r>
      <w:r w:rsidR="00C85795" w:rsidRPr="00A86EA4">
        <w:rPr>
          <w:rFonts w:ascii="Calibri" w:hAnsi="Calibri" w:cs="Calibri"/>
          <w:color w:val="auto"/>
        </w:rPr>
        <w:t xml:space="preserve"> #6</w:t>
      </w:r>
      <w:r w:rsidR="006A42D3" w:rsidRPr="00A86EA4">
        <w:rPr>
          <w:rFonts w:ascii="Calibri" w:hAnsi="Calibri" w:cs="Calibri"/>
          <w:color w:val="auto"/>
        </w:rPr>
        <w:t xml:space="preserve"> vs. 1-4—</w:t>
      </w:r>
      <w:r w:rsidR="006A42D3" w:rsidRPr="00A86EA4">
        <w:rPr>
          <w:rFonts w:ascii="Calibri" w:hAnsi="Calibri" w:cs="Calibri"/>
          <w:i/>
          <w:iCs/>
          <w:color w:val="auto"/>
        </w:rPr>
        <w:t>All Hail the Power of Jesus’ Name</w:t>
      </w:r>
    </w:p>
    <w:p w14:paraId="0987584A" w14:textId="543C8BC5" w:rsidR="00955684" w:rsidRPr="00A86EA4" w:rsidRDefault="006710BD" w:rsidP="00363BF0">
      <w:pPr>
        <w:spacing w:line="20" w:lineRule="atLeast"/>
        <w:ind w:left="180"/>
        <w:rPr>
          <w:rFonts w:ascii="Calibri" w:hAnsi="Calibri" w:cs="Calibri"/>
          <w:i/>
          <w:iCs/>
          <w:color w:val="auto"/>
        </w:rPr>
      </w:pPr>
      <w:r w:rsidRPr="00A86EA4">
        <w:rPr>
          <w:rFonts w:ascii="Calibri" w:hAnsi="Calibri" w:cs="Calibri"/>
          <w:i/>
          <w:iCs/>
          <w:color w:val="auto"/>
        </w:rPr>
        <w:t>More Than Conquerors</w:t>
      </w:r>
    </w:p>
    <w:p w14:paraId="55838BE3" w14:textId="77777777" w:rsidR="001571B4" w:rsidRPr="0045560A" w:rsidRDefault="001571B4" w:rsidP="00363BF0">
      <w:pPr>
        <w:spacing w:line="20" w:lineRule="atLeast"/>
        <w:rPr>
          <w:rFonts w:ascii="Calibri" w:hAnsi="Calibri" w:cs="Calibri"/>
          <w:color w:val="auto"/>
          <w:sz w:val="14"/>
          <w:szCs w:val="14"/>
        </w:rPr>
      </w:pPr>
    </w:p>
    <w:p w14:paraId="329A597C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A86EA4">
        <w:rPr>
          <w:rFonts w:ascii="Calibri" w:hAnsi="Calibri" w:cs="Calibri"/>
          <w:b/>
          <w:bCs/>
          <w:color w:val="auto"/>
        </w:rPr>
        <w:t>O</w:t>
      </w:r>
      <w:r w:rsidRPr="00A86EA4">
        <w:rPr>
          <w:rFonts w:ascii="Calibri" w:hAnsi="Calibri" w:cs="Calibri"/>
          <w:b/>
          <w:bCs/>
          <w:color w:val="auto"/>
        </w:rPr>
        <w:t>ur Relationship</w:t>
      </w:r>
    </w:p>
    <w:p w14:paraId="6EB0C509" w14:textId="77777777" w:rsidR="00996D04" w:rsidRDefault="00996D04" w:rsidP="00996D04">
      <w:pPr>
        <w:spacing w:line="20" w:lineRule="atLeast"/>
        <w:rPr>
          <w:rFonts w:ascii="Calibri" w:hAnsi="Calibri" w:cs="Calibri"/>
        </w:rPr>
      </w:pPr>
      <w:r>
        <w:rPr>
          <w:rFonts w:ascii="Calibri" w:hAnsi="Calibri" w:cs="Calibri"/>
        </w:rPr>
        <w:t>Call to Holiness—Sing! #232</w:t>
      </w:r>
    </w:p>
    <w:p w14:paraId="0E83D412" w14:textId="77777777" w:rsidR="00996D04" w:rsidRDefault="00996D04" w:rsidP="00996D04">
      <w:pPr>
        <w:spacing w:line="20" w:lineRule="atLeast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   </w:t>
      </w:r>
      <w:r w:rsidRPr="00CF260F">
        <w:rPr>
          <w:rFonts w:ascii="Calibri" w:hAnsi="Calibri" w:cs="Calibri"/>
          <w:i/>
          <w:iCs/>
        </w:rPr>
        <w:t xml:space="preserve">The Promise of </w:t>
      </w:r>
      <w:r>
        <w:rPr>
          <w:rFonts w:ascii="Calibri" w:hAnsi="Calibri" w:cs="Calibri"/>
          <w:i/>
          <w:iCs/>
        </w:rPr>
        <w:t xml:space="preserve">a </w:t>
      </w:r>
      <w:r w:rsidRPr="00CF260F">
        <w:rPr>
          <w:rFonts w:ascii="Calibri" w:hAnsi="Calibri" w:cs="Calibri"/>
          <w:i/>
          <w:iCs/>
        </w:rPr>
        <w:t>New Covenant and a New Creation</w:t>
      </w:r>
    </w:p>
    <w:p w14:paraId="16BA2C09" w14:textId="139B260C" w:rsidR="00CF260F" w:rsidRPr="00A86EA4" w:rsidRDefault="00AA2D32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</w:rPr>
        <w:t>Sing! #601 vs. 1-3—</w:t>
      </w:r>
      <w:r w:rsidRPr="00A86EA4">
        <w:rPr>
          <w:rFonts w:ascii="Calibri" w:hAnsi="Calibri" w:cs="Calibri"/>
          <w:i/>
          <w:iCs/>
          <w:color w:val="auto"/>
        </w:rPr>
        <w:t>Christ Is Mine Forevermore</w:t>
      </w:r>
      <w:r w:rsidR="00B00458" w:rsidRPr="00A86EA4">
        <w:rPr>
          <w:rFonts w:ascii="Calibri" w:hAnsi="Calibri" w:cs="Calibri"/>
          <w:i/>
          <w:iCs/>
          <w:color w:val="auto"/>
        </w:rPr>
        <w:tab/>
      </w:r>
      <w:r w:rsidR="00780F3C" w:rsidRPr="00A86EA4">
        <w:rPr>
          <w:rFonts w:ascii="Calibri" w:hAnsi="Calibri" w:cs="Calibri"/>
          <w:i/>
          <w:iCs/>
          <w:color w:val="auto"/>
        </w:rPr>
        <w:t xml:space="preserve">  </w:t>
      </w:r>
    </w:p>
    <w:p w14:paraId="5A99F58F" w14:textId="77777777" w:rsidR="001571B4" w:rsidRPr="00C81FE9" w:rsidRDefault="001571B4" w:rsidP="00363BF0">
      <w:pPr>
        <w:spacing w:line="20" w:lineRule="atLeast"/>
        <w:rPr>
          <w:rFonts w:ascii="Calibri" w:hAnsi="Calibri" w:cs="Calibri"/>
          <w:color w:val="auto"/>
          <w:sz w:val="18"/>
          <w:szCs w:val="18"/>
        </w:rPr>
      </w:pPr>
    </w:p>
    <w:p w14:paraId="5F6E49FC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</w:rPr>
        <w:t>Congregational Prayer</w:t>
      </w:r>
    </w:p>
    <w:p w14:paraId="544573BA" w14:textId="25479A11" w:rsidR="001571B4" w:rsidRPr="00A86EA4" w:rsidRDefault="001571B4" w:rsidP="00363BF0">
      <w:pPr>
        <w:spacing w:line="20" w:lineRule="atLeast"/>
        <w:rPr>
          <w:rFonts w:ascii="Calibri" w:hAnsi="Calibri" w:cs="Calibri"/>
          <w:color w:val="auto"/>
        </w:rPr>
      </w:pPr>
      <w:r w:rsidRPr="00A86EA4">
        <w:rPr>
          <w:rFonts w:ascii="Calibri" w:hAnsi="Calibri" w:cs="Calibri"/>
          <w:color w:val="auto"/>
        </w:rPr>
        <w:t xml:space="preserve">Offering for </w:t>
      </w:r>
      <w:r w:rsidR="00BA0EA0" w:rsidRPr="00A86EA4">
        <w:rPr>
          <w:rFonts w:ascii="Calibri" w:hAnsi="Calibri" w:cs="Calibri"/>
          <w:color w:val="auto"/>
        </w:rPr>
        <w:t>Gateway Mission</w:t>
      </w:r>
    </w:p>
    <w:p w14:paraId="07757ACB" w14:textId="77777777" w:rsidR="00562AB7" w:rsidRPr="00A86EA4" w:rsidRDefault="00562AB7" w:rsidP="00363BF0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A86EA4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A86EA4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A86EA4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A86EA4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A86EA4">
        <w:rPr>
          <w:rFonts w:ascii="Calibri" w:hAnsi="Calibri" w:cs="Calibri"/>
          <w:color w:val="auto"/>
          <w:sz w:val="20"/>
          <w:szCs w:val="20"/>
        </w:rPr>
        <w:t>—Ages 3-5</w:t>
      </w:r>
      <w:r w:rsidRPr="00A86EA4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12FA4672" w14:textId="5A55A2BC" w:rsidR="001571B4" w:rsidRPr="00A86EA4" w:rsidRDefault="001571B4" w:rsidP="00363BF0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A86EA4">
        <w:rPr>
          <w:rFonts w:ascii="Calibri" w:eastAsia="Calibri" w:hAnsi="Calibri" w:cs="Calibri"/>
          <w:color w:val="auto"/>
        </w:rPr>
        <w:t>*</w:t>
      </w:r>
      <w:r w:rsidR="00650B12" w:rsidRPr="00A86EA4">
        <w:rPr>
          <w:rFonts w:ascii="Calibri" w:hAnsi="Calibri" w:cs="Calibri"/>
          <w:color w:val="auto"/>
        </w:rPr>
        <w:t xml:space="preserve"> Sing! #434 vs. 1, 2, 5</w:t>
      </w:r>
      <w:r w:rsidRPr="00A86EA4">
        <w:rPr>
          <w:rFonts w:ascii="Calibri" w:hAnsi="Calibri" w:cs="Calibri"/>
          <w:color w:val="auto"/>
        </w:rPr>
        <w:t>—</w:t>
      </w:r>
      <w:r w:rsidR="00BD68D9" w:rsidRPr="00A86EA4">
        <w:rPr>
          <w:rFonts w:ascii="Calibri" w:hAnsi="Calibri" w:cs="Calibri"/>
          <w:i/>
          <w:iCs/>
          <w:color w:val="auto"/>
        </w:rPr>
        <w:t>Be Thou My Vision</w:t>
      </w:r>
    </w:p>
    <w:p w14:paraId="1377131B" w14:textId="77777777" w:rsidR="00BD68D9" w:rsidRPr="00C81FE9" w:rsidRDefault="00BD68D9" w:rsidP="00363BF0">
      <w:pPr>
        <w:spacing w:line="20" w:lineRule="atLeast"/>
        <w:rPr>
          <w:rFonts w:ascii="Calibri" w:hAnsi="Calibri" w:cs="Calibri"/>
          <w:color w:val="auto"/>
          <w:sz w:val="18"/>
          <w:szCs w:val="18"/>
        </w:rPr>
      </w:pPr>
    </w:p>
    <w:p w14:paraId="266D4AD3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</w:rPr>
        <w:t>Hearing the Word of the Lord</w:t>
      </w:r>
    </w:p>
    <w:p w14:paraId="2827A700" w14:textId="66899C9C" w:rsidR="0012421D" w:rsidRPr="00A86EA4" w:rsidRDefault="0012421D" w:rsidP="00363BF0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A86EA4">
        <w:rPr>
          <w:rFonts w:ascii="Calibri" w:hAnsi="Calibri" w:cs="Calibri"/>
          <w:szCs w:val="24"/>
        </w:rPr>
        <w:t>Scripture:</w:t>
      </w:r>
      <w:r w:rsidRPr="00A86EA4">
        <w:rPr>
          <w:rFonts w:ascii="Calibri" w:hAnsi="Calibri" w:cs="Calibri"/>
          <w:szCs w:val="24"/>
        </w:rPr>
        <w:tab/>
        <w:t xml:space="preserve">Leviticus 1 (page </w:t>
      </w:r>
      <w:r w:rsidR="00514073" w:rsidRPr="00A86EA4">
        <w:rPr>
          <w:rFonts w:ascii="Calibri" w:hAnsi="Calibri" w:cs="Calibri"/>
          <w:szCs w:val="24"/>
        </w:rPr>
        <w:t>97</w:t>
      </w:r>
      <w:r w:rsidRPr="00A86EA4">
        <w:rPr>
          <w:rFonts w:ascii="Calibri" w:hAnsi="Calibri" w:cs="Calibri"/>
          <w:szCs w:val="24"/>
        </w:rPr>
        <w:t>)</w:t>
      </w:r>
      <w:r w:rsidRPr="00A86EA4">
        <w:rPr>
          <w:rFonts w:ascii="Calibri" w:hAnsi="Calibri" w:cs="Calibri"/>
          <w:szCs w:val="24"/>
        </w:rPr>
        <w:tab/>
      </w:r>
    </w:p>
    <w:p w14:paraId="143E7C00" w14:textId="77777777" w:rsidR="0012421D" w:rsidRPr="00A86EA4" w:rsidRDefault="0012421D" w:rsidP="00363BF0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A86EA4">
        <w:rPr>
          <w:rFonts w:ascii="Calibri" w:hAnsi="Calibri" w:cs="Calibri"/>
          <w:szCs w:val="24"/>
        </w:rPr>
        <w:t>Message:</w:t>
      </w:r>
      <w:r w:rsidRPr="00A86EA4">
        <w:rPr>
          <w:rFonts w:ascii="Calibri" w:hAnsi="Calibri" w:cs="Calibri"/>
          <w:szCs w:val="24"/>
        </w:rPr>
        <w:tab/>
      </w:r>
      <w:r w:rsidRPr="00A86EA4">
        <w:rPr>
          <w:rFonts w:ascii="Calibri" w:hAnsi="Calibri" w:cs="Calibri"/>
          <w:b/>
          <w:bCs/>
          <w:i/>
          <w:iCs/>
          <w:szCs w:val="24"/>
        </w:rPr>
        <w:t>Drawing Near: The Burnt Offering</w:t>
      </w:r>
    </w:p>
    <w:p w14:paraId="4468C3FD" w14:textId="77777777" w:rsidR="001571B4" w:rsidRPr="00A86EA4" w:rsidRDefault="001571B4" w:rsidP="00363BF0">
      <w:pPr>
        <w:spacing w:line="20" w:lineRule="atLeast"/>
        <w:rPr>
          <w:rFonts w:ascii="Calibri" w:hAnsi="Calibri" w:cs="Calibri"/>
          <w:color w:val="auto"/>
        </w:rPr>
      </w:pPr>
      <w:r w:rsidRPr="00A86EA4">
        <w:rPr>
          <w:rFonts w:ascii="Calibri" w:hAnsi="Calibri" w:cs="Calibri"/>
          <w:color w:val="auto"/>
        </w:rPr>
        <w:t>Prayer of Application</w:t>
      </w:r>
    </w:p>
    <w:p w14:paraId="182B382A" w14:textId="77777777" w:rsidR="0045560A" w:rsidRPr="00353150" w:rsidRDefault="0045560A" w:rsidP="0045560A">
      <w:pPr>
        <w:spacing w:line="20" w:lineRule="atLeast"/>
        <w:rPr>
          <w:rFonts w:ascii="Calibri" w:hAnsi="Calibri" w:cs="Calibri"/>
          <w:b/>
          <w:bCs/>
        </w:rPr>
      </w:pPr>
      <w:r>
        <w:rPr>
          <w:rFonts w:ascii="Calibri" w:eastAsia="Calibri" w:hAnsi="Calibri" w:cs="Calibri"/>
        </w:rPr>
        <w:t>*Sing! #821 vs. 1-4—</w:t>
      </w:r>
      <w:r w:rsidRPr="00A943BC">
        <w:rPr>
          <w:rFonts w:ascii="Calibri" w:eastAsia="Calibri" w:hAnsi="Calibri" w:cs="Calibri"/>
          <w:i/>
          <w:iCs/>
        </w:rPr>
        <w:t>The Power of the Cross</w:t>
      </w:r>
    </w:p>
    <w:p w14:paraId="411A4D99" w14:textId="77777777" w:rsidR="002347AB" w:rsidRPr="00C81FE9" w:rsidRDefault="002347AB" w:rsidP="00363BF0">
      <w:pPr>
        <w:spacing w:line="20" w:lineRule="atLeast"/>
        <w:rPr>
          <w:rFonts w:ascii="Calibri" w:hAnsi="Calibri" w:cs="Calibri"/>
          <w:b/>
          <w:bCs/>
          <w:color w:val="auto"/>
          <w:sz w:val="18"/>
          <w:szCs w:val="18"/>
        </w:rPr>
      </w:pPr>
    </w:p>
    <w:p w14:paraId="291FCEA9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A86EA4" w:rsidRDefault="001571B4" w:rsidP="00363BF0">
      <w:pPr>
        <w:spacing w:line="20" w:lineRule="atLeast"/>
        <w:rPr>
          <w:color w:val="auto"/>
        </w:rPr>
      </w:pPr>
      <w:r w:rsidRPr="00A86EA4">
        <w:rPr>
          <w:rFonts w:ascii="Calibri" w:eastAsia="Calibri" w:hAnsi="Calibri" w:cs="Calibri"/>
          <w:color w:val="auto"/>
        </w:rPr>
        <w:t>*</w:t>
      </w:r>
      <w:r w:rsidRPr="00A86EA4">
        <w:rPr>
          <w:rFonts w:ascii="Calibri" w:hAnsi="Calibri" w:cs="Calibri"/>
          <w:color w:val="auto"/>
        </w:rPr>
        <w:t>The Lord’s Blessing</w:t>
      </w:r>
    </w:p>
    <w:p w14:paraId="47346B40" w14:textId="2311C404" w:rsidR="00353150" w:rsidRPr="00A86EA4" w:rsidRDefault="001571B4" w:rsidP="00363BF0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A86EA4">
        <w:rPr>
          <w:rFonts w:ascii="Calibri" w:hAnsi="Calibri" w:cs="Calibri"/>
          <w:color w:val="auto"/>
        </w:rPr>
        <w:t>*Doxology—</w:t>
      </w:r>
      <w:r w:rsidR="00353150" w:rsidRPr="00A86EA4">
        <w:rPr>
          <w:rFonts w:ascii="Calibri" w:hAnsi="Calibri" w:cs="Calibri"/>
          <w:i/>
          <w:iCs/>
          <w:color w:val="auto"/>
        </w:rPr>
        <w:t>Messenger Doxology</w:t>
      </w:r>
    </w:p>
    <w:p w14:paraId="488BB2FB" w14:textId="667CA2FA" w:rsidR="001571B4" w:rsidRPr="00A86EA4" w:rsidRDefault="008130BC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</w:rPr>
        <w:t>*</w:t>
      </w:r>
      <w:r w:rsidR="001571B4" w:rsidRPr="00A86EA4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C81FE9" w:rsidRDefault="001440AF" w:rsidP="00363BF0">
      <w:pPr>
        <w:spacing w:line="20" w:lineRule="atLeast"/>
        <w:rPr>
          <w:rFonts w:ascii="Calibri" w:hAnsi="Calibri" w:cs="Calibri"/>
          <w:color w:val="auto"/>
          <w:sz w:val="14"/>
          <w:szCs w:val="14"/>
        </w:rPr>
      </w:pPr>
    </w:p>
    <w:p w14:paraId="5DC73023" w14:textId="77777777" w:rsidR="001440AF" w:rsidRPr="00A86EA4" w:rsidRDefault="001440AF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D8EA1A8" w14:textId="77777777" w:rsidR="001440AF" w:rsidRPr="00A86EA4" w:rsidRDefault="003F5166" w:rsidP="00363BF0">
      <w:pPr>
        <w:spacing w:line="20" w:lineRule="atLeast"/>
        <w:rPr>
          <w:color w:val="auto"/>
        </w:rPr>
      </w:pPr>
      <w:r w:rsidRPr="00A86EA4">
        <w:rPr>
          <w:rFonts w:ascii="Calibri" w:hAnsi="Calibri" w:cs="Calibri"/>
          <w:color w:val="auto"/>
          <w:sz w:val="20"/>
        </w:rPr>
        <w:t>Worship Leader</w:t>
      </w:r>
      <w:r w:rsidR="001440AF" w:rsidRPr="00A86EA4">
        <w:rPr>
          <w:rFonts w:ascii="Calibri" w:hAnsi="Calibri" w:cs="Calibri"/>
          <w:color w:val="auto"/>
          <w:sz w:val="20"/>
        </w:rPr>
        <w:t xml:space="preserve">: </w:t>
      </w:r>
      <w:r w:rsidR="00310CA3" w:rsidRPr="00A86EA4">
        <w:rPr>
          <w:rFonts w:ascii="Calibri" w:hAnsi="Calibri" w:cs="Calibri"/>
          <w:color w:val="auto"/>
          <w:sz w:val="20"/>
        </w:rPr>
        <w:t>Pastor Brady Mulder</w:t>
      </w:r>
    </w:p>
    <w:p w14:paraId="11F6FEE2" w14:textId="4340EBDB" w:rsidR="00316BDE" w:rsidRPr="00A86EA4" w:rsidRDefault="001440AF" w:rsidP="00363BF0">
      <w:pPr>
        <w:spacing w:line="20" w:lineRule="atLeast"/>
        <w:rPr>
          <w:rFonts w:ascii="Calibri" w:hAnsi="Calibri" w:cs="Calibri"/>
          <w:bCs/>
          <w:color w:val="auto"/>
          <w:sz w:val="20"/>
        </w:rPr>
      </w:pPr>
      <w:r w:rsidRPr="00A86EA4">
        <w:rPr>
          <w:rFonts w:ascii="Calibri" w:hAnsi="Calibri" w:cs="Calibri"/>
          <w:color w:val="auto"/>
          <w:sz w:val="20"/>
        </w:rPr>
        <w:t xml:space="preserve">Organ: </w:t>
      </w:r>
      <w:r w:rsidR="00393FC8" w:rsidRPr="00A86EA4">
        <w:rPr>
          <w:rFonts w:ascii="Calibri" w:hAnsi="Calibri" w:cs="Calibri"/>
          <w:color w:val="auto"/>
          <w:sz w:val="20"/>
        </w:rPr>
        <w:t>Brenda Molendyk</w:t>
      </w:r>
      <w:r w:rsidR="00F6349E">
        <w:rPr>
          <w:rFonts w:ascii="Calibri" w:hAnsi="Calibri" w:cs="Calibri"/>
          <w:color w:val="auto"/>
          <w:sz w:val="20"/>
        </w:rPr>
        <w:t>, Noelle Nienhuis</w:t>
      </w:r>
      <w:r w:rsidR="0045560A">
        <w:rPr>
          <w:rFonts w:ascii="Calibri" w:hAnsi="Calibri" w:cs="Calibri"/>
          <w:color w:val="auto"/>
          <w:sz w:val="20"/>
        </w:rPr>
        <w:t xml:space="preserve">      </w:t>
      </w:r>
      <w:r w:rsidRPr="00A86EA4">
        <w:rPr>
          <w:rFonts w:ascii="Calibri" w:hAnsi="Calibri" w:cs="Calibri"/>
          <w:bCs/>
          <w:color w:val="auto"/>
          <w:sz w:val="20"/>
        </w:rPr>
        <w:t xml:space="preserve">Piano: </w:t>
      </w:r>
      <w:r w:rsidR="00393FC8" w:rsidRPr="00A86EA4">
        <w:rPr>
          <w:rFonts w:ascii="Calibri" w:hAnsi="Calibri" w:cs="Calibri"/>
          <w:bCs/>
          <w:color w:val="auto"/>
          <w:sz w:val="20"/>
        </w:rPr>
        <w:t>Kathryn Zeinstra</w:t>
      </w:r>
    </w:p>
    <w:p w14:paraId="277C9CD0" w14:textId="47D5E44B" w:rsidR="00393FC8" w:rsidRPr="00A86EA4" w:rsidRDefault="00316BDE" w:rsidP="00363BF0">
      <w:pPr>
        <w:spacing w:line="20" w:lineRule="atLeast"/>
        <w:rPr>
          <w:rFonts w:ascii="Calibri" w:hAnsi="Calibri" w:cs="Calibri"/>
          <w:bCs/>
          <w:color w:val="auto"/>
          <w:sz w:val="20"/>
        </w:rPr>
      </w:pPr>
      <w:r w:rsidRPr="00A86EA4">
        <w:rPr>
          <w:rFonts w:ascii="Calibri" w:hAnsi="Calibri" w:cs="Calibri"/>
          <w:bCs/>
          <w:color w:val="auto"/>
          <w:sz w:val="20"/>
        </w:rPr>
        <w:t>Instrumentalists: Bradley Gerritsma, Rachel Spahr</w:t>
      </w:r>
    </w:p>
    <w:p w14:paraId="5BA52BBD" w14:textId="0E1A7163" w:rsidR="001440AF" w:rsidRPr="00A86EA4" w:rsidRDefault="00AE4124" w:rsidP="00363BF0">
      <w:pPr>
        <w:spacing w:line="20" w:lineRule="atLeast"/>
        <w:ind w:left="3600" w:firstLine="720"/>
        <w:rPr>
          <w:bCs/>
          <w:color w:val="auto"/>
        </w:rPr>
      </w:pPr>
      <w:r w:rsidRPr="00A86EA4">
        <w:rPr>
          <w:rFonts w:ascii="Calibri" w:hAnsi="Calibri" w:cs="Calibri"/>
          <w:color w:val="auto"/>
          <w:sz w:val="20"/>
          <w:szCs w:val="20"/>
        </w:rPr>
        <w:t xml:space="preserve">* </w:t>
      </w:r>
      <w:r w:rsidRPr="00A86EA4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279F31DC" w14:textId="39ACE2B8" w:rsidR="00922BB3" w:rsidRPr="00A86EA4" w:rsidRDefault="00BD1723" w:rsidP="00363BF0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A86EA4">
        <w:rPr>
          <w:rFonts w:ascii="Calibri" w:hAnsi="Calibri" w:cs="Calibri"/>
          <w:b/>
          <w:color w:val="auto"/>
          <w:u w:color="000000"/>
        </w:rPr>
        <w:t>Morning</w:t>
      </w:r>
      <w:r w:rsidR="00922BB3" w:rsidRPr="00A86EA4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5D4D6C" w:rsidRPr="00A86EA4">
        <w:rPr>
          <w:rFonts w:ascii="Calibri" w:hAnsi="Calibri" w:cs="Calibri"/>
          <w:b/>
          <w:color w:val="auto"/>
          <w:u w:color="000000"/>
        </w:rPr>
        <w:t>August 16, 2026</w:t>
      </w:r>
    </w:p>
    <w:p w14:paraId="21487C4C" w14:textId="77777777" w:rsidR="00922BB3" w:rsidRPr="00A86EA4" w:rsidRDefault="00922BB3" w:rsidP="00363BF0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A86EA4">
        <w:rPr>
          <w:rFonts w:ascii="Calibri" w:hAnsi="Calibri" w:cs="Calibri"/>
          <w:bCs/>
          <w:color w:val="auto"/>
          <w:u w:color="000000"/>
        </w:rPr>
        <w:t>Pastor Brady Mulder</w:t>
      </w:r>
    </w:p>
    <w:p w14:paraId="3F955A7E" w14:textId="3AA4AE41" w:rsidR="008D0809" w:rsidRPr="00A86EA4" w:rsidRDefault="008D0809" w:rsidP="00363BF0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 w:rsidRPr="00A86EA4">
        <w:rPr>
          <w:rFonts w:ascii="Calibri" w:hAnsi="Calibri" w:cs="Calibri"/>
          <w:szCs w:val="24"/>
        </w:rPr>
        <w:t>Leviticus 1</w:t>
      </w:r>
    </w:p>
    <w:p w14:paraId="5FBD6153" w14:textId="3BE0F6B2" w:rsidR="008D0809" w:rsidRPr="00A86EA4" w:rsidRDefault="008D0809" w:rsidP="00363BF0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 w:rsidRPr="00A86EA4">
        <w:rPr>
          <w:rFonts w:ascii="Calibri" w:hAnsi="Calibri" w:cs="Calibri"/>
          <w:b/>
          <w:bCs/>
          <w:i/>
          <w:iCs/>
          <w:szCs w:val="24"/>
        </w:rPr>
        <w:t>Drawing Near: The Burnt Offering</w:t>
      </w:r>
    </w:p>
    <w:p w14:paraId="1D5E4308" w14:textId="77777777" w:rsidR="001571B4" w:rsidRDefault="001571B4">
      <w:pPr>
        <w:jc w:val="center"/>
        <w:rPr>
          <w:rFonts w:ascii="Calibri" w:hAnsi="Calibri" w:cs="Calibri"/>
          <w:b/>
        </w:rPr>
      </w:pPr>
    </w:p>
    <w:p w14:paraId="7786AE4C" w14:textId="77777777" w:rsidR="009A1B5E" w:rsidRDefault="009A1B5E">
      <w:pPr>
        <w:jc w:val="center"/>
        <w:rPr>
          <w:rFonts w:ascii="Calibri" w:hAnsi="Calibri" w:cs="Calibri"/>
          <w:b/>
        </w:rPr>
      </w:pPr>
    </w:p>
    <w:p w14:paraId="5689689E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  <w:r w:rsidRPr="00D131CA">
        <w:rPr>
          <w:rFonts w:ascii="Calibri" w:hAnsi="Calibri" w:cs="Calibri"/>
        </w:rPr>
        <w:t>I. God’s Invitation (vs 1-2)</w:t>
      </w:r>
    </w:p>
    <w:p w14:paraId="707F675D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</w:p>
    <w:p w14:paraId="62AD3F30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76E7E55F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677DF53B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58C1306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1B352080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2857B06A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F966404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6F3C2688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</w:p>
    <w:p w14:paraId="2B5DFD90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  <w:r w:rsidRPr="00D131CA">
        <w:rPr>
          <w:rFonts w:ascii="Calibri" w:hAnsi="Calibri" w:cs="Calibri"/>
        </w:rPr>
        <w:t>II. The Worshiper’s Response (vs 3-17)</w:t>
      </w:r>
    </w:p>
    <w:p w14:paraId="4FD55115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</w:p>
    <w:p w14:paraId="45946F51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010C7B5B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283DCB09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37D3865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F82C370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12963F0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3E9EACB5" w14:textId="77777777" w:rsidR="009A1B5E" w:rsidRDefault="009A1B5E" w:rsidP="009A1B5E">
      <w:pPr>
        <w:pStyle w:val="NoSpacing"/>
        <w:rPr>
          <w:rFonts w:ascii="Calibri" w:hAnsi="Calibri" w:cs="Calibri"/>
        </w:rPr>
      </w:pPr>
    </w:p>
    <w:p w14:paraId="0BDF7201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</w:p>
    <w:p w14:paraId="6A7F4459" w14:textId="77777777" w:rsidR="009A1B5E" w:rsidRPr="00D131CA" w:rsidRDefault="009A1B5E" w:rsidP="009A1B5E">
      <w:pPr>
        <w:pStyle w:val="NoSpacing"/>
        <w:rPr>
          <w:rFonts w:ascii="Calibri" w:hAnsi="Calibri" w:cs="Calibri"/>
        </w:rPr>
      </w:pPr>
      <w:r w:rsidRPr="00D131CA">
        <w:rPr>
          <w:rFonts w:ascii="Calibri" w:hAnsi="Calibri" w:cs="Calibri"/>
        </w:rPr>
        <w:t>III. Christ, The Fulfillment</w:t>
      </w:r>
    </w:p>
    <w:p w14:paraId="2AFA11CB" w14:textId="77777777" w:rsidR="009A1B5E" w:rsidRDefault="009A1B5E">
      <w:pPr>
        <w:jc w:val="center"/>
        <w:rPr>
          <w:rFonts w:ascii="Calibri" w:hAnsi="Calibri" w:cs="Calibri"/>
          <w:b/>
        </w:rPr>
      </w:pPr>
    </w:p>
    <w:p w14:paraId="72EF7CF7" w14:textId="77777777" w:rsidR="005253FB" w:rsidRDefault="005253FB" w:rsidP="00A86EA4">
      <w:pPr>
        <w:rPr>
          <w:rFonts w:ascii="Calibri" w:hAnsi="Calibri" w:cs="Calibri"/>
          <w:b/>
        </w:rPr>
      </w:pPr>
    </w:p>
    <w:p w14:paraId="67D866B9" w14:textId="77777777" w:rsidR="001571B4" w:rsidRDefault="001571B4" w:rsidP="00126324">
      <w:pPr>
        <w:rPr>
          <w:rFonts w:ascii="Calibri" w:hAnsi="Calibri" w:cs="Calibri"/>
          <w:b/>
        </w:rPr>
      </w:pPr>
    </w:p>
    <w:sectPr w:rsidR="001571B4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D2FC" w14:textId="77777777" w:rsidR="00C6557D" w:rsidRDefault="00C6557D">
      <w:r>
        <w:separator/>
      </w:r>
    </w:p>
  </w:endnote>
  <w:endnote w:type="continuationSeparator" w:id="0">
    <w:p w14:paraId="757E323F" w14:textId="77777777" w:rsidR="00C6557D" w:rsidRDefault="00C6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7F25" w14:textId="77777777" w:rsidR="00C6557D" w:rsidRDefault="00C6557D">
      <w:r>
        <w:separator/>
      </w:r>
    </w:p>
  </w:footnote>
  <w:footnote w:type="continuationSeparator" w:id="0">
    <w:p w14:paraId="6E5E6057" w14:textId="77777777" w:rsidR="00C6557D" w:rsidRDefault="00C65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324E2"/>
    <w:rsid w:val="00056A95"/>
    <w:rsid w:val="00070960"/>
    <w:rsid w:val="000C48F2"/>
    <w:rsid w:val="000D1AD1"/>
    <w:rsid w:val="000D2B41"/>
    <w:rsid w:val="000D4E36"/>
    <w:rsid w:val="0012421D"/>
    <w:rsid w:val="00126324"/>
    <w:rsid w:val="001279DB"/>
    <w:rsid w:val="001302A8"/>
    <w:rsid w:val="001440AF"/>
    <w:rsid w:val="001571B4"/>
    <w:rsid w:val="001829CB"/>
    <w:rsid w:val="00193F4B"/>
    <w:rsid w:val="001A710E"/>
    <w:rsid w:val="001C5A90"/>
    <w:rsid w:val="00213EBC"/>
    <w:rsid w:val="002212B1"/>
    <w:rsid w:val="00226F94"/>
    <w:rsid w:val="0023213D"/>
    <w:rsid w:val="00233871"/>
    <w:rsid w:val="002347AB"/>
    <w:rsid w:val="0023613B"/>
    <w:rsid w:val="0023619F"/>
    <w:rsid w:val="002375AF"/>
    <w:rsid w:val="00246320"/>
    <w:rsid w:val="00271249"/>
    <w:rsid w:val="002758AE"/>
    <w:rsid w:val="00293ADF"/>
    <w:rsid w:val="00296EA4"/>
    <w:rsid w:val="002A2689"/>
    <w:rsid w:val="002C2424"/>
    <w:rsid w:val="002D698B"/>
    <w:rsid w:val="002E563E"/>
    <w:rsid w:val="003101C8"/>
    <w:rsid w:val="00310CA3"/>
    <w:rsid w:val="00312E8B"/>
    <w:rsid w:val="00316BDE"/>
    <w:rsid w:val="003367BF"/>
    <w:rsid w:val="00353150"/>
    <w:rsid w:val="00363BF0"/>
    <w:rsid w:val="00375661"/>
    <w:rsid w:val="00393FC8"/>
    <w:rsid w:val="003A479F"/>
    <w:rsid w:val="003A5B34"/>
    <w:rsid w:val="003B0B1E"/>
    <w:rsid w:val="003B6C26"/>
    <w:rsid w:val="003D506F"/>
    <w:rsid w:val="003E4E41"/>
    <w:rsid w:val="003E7EC2"/>
    <w:rsid w:val="003F5166"/>
    <w:rsid w:val="004033DF"/>
    <w:rsid w:val="00404E31"/>
    <w:rsid w:val="004142AA"/>
    <w:rsid w:val="0043456E"/>
    <w:rsid w:val="004364DC"/>
    <w:rsid w:val="0044460C"/>
    <w:rsid w:val="0045560A"/>
    <w:rsid w:val="004631E3"/>
    <w:rsid w:val="004653D8"/>
    <w:rsid w:val="00471F98"/>
    <w:rsid w:val="00483A1F"/>
    <w:rsid w:val="004873B1"/>
    <w:rsid w:val="004A0132"/>
    <w:rsid w:val="004B4A1A"/>
    <w:rsid w:val="004C6192"/>
    <w:rsid w:val="004D1077"/>
    <w:rsid w:val="004E56ED"/>
    <w:rsid w:val="004F2F21"/>
    <w:rsid w:val="00514073"/>
    <w:rsid w:val="005253FB"/>
    <w:rsid w:val="005258F6"/>
    <w:rsid w:val="00527754"/>
    <w:rsid w:val="00544119"/>
    <w:rsid w:val="00562AB7"/>
    <w:rsid w:val="005B54E7"/>
    <w:rsid w:val="005D4D6C"/>
    <w:rsid w:val="005E381B"/>
    <w:rsid w:val="00603D6E"/>
    <w:rsid w:val="00650AF8"/>
    <w:rsid w:val="00650B12"/>
    <w:rsid w:val="006710BD"/>
    <w:rsid w:val="00673C6B"/>
    <w:rsid w:val="00675C6B"/>
    <w:rsid w:val="006A42D3"/>
    <w:rsid w:val="006B4976"/>
    <w:rsid w:val="006C3664"/>
    <w:rsid w:val="006D2B02"/>
    <w:rsid w:val="006E5B46"/>
    <w:rsid w:val="0070314C"/>
    <w:rsid w:val="007101FB"/>
    <w:rsid w:val="007140E4"/>
    <w:rsid w:val="00716607"/>
    <w:rsid w:val="00717678"/>
    <w:rsid w:val="00743378"/>
    <w:rsid w:val="00780F3C"/>
    <w:rsid w:val="007858B0"/>
    <w:rsid w:val="007A2137"/>
    <w:rsid w:val="007B5730"/>
    <w:rsid w:val="007B75BD"/>
    <w:rsid w:val="007C0F14"/>
    <w:rsid w:val="007C109D"/>
    <w:rsid w:val="007D5EAF"/>
    <w:rsid w:val="007E417E"/>
    <w:rsid w:val="007F27DD"/>
    <w:rsid w:val="008130BC"/>
    <w:rsid w:val="008240FA"/>
    <w:rsid w:val="00846D7E"/>
    <w:rsid w:val="00851A87"/>
    <w:rsid w:val="0085758D"/>
    <w:rsid w:val="00865FB8"/>
    <w:rsid w:val="00882D81"/>
    <w:rsid w:val="008A4CF7"/>
    <w:rsid w:val="008C21AE"/>
    <w:rsid w:val="008C6F14"/>
    <w:rsid w:val="008D0809"/>
    <w:rsid w:val="008E463E"/>
    <w:rsid w:val="008F1004"/>
    <w:rsid w:val="00922BB3"/>
    <w:rsid w:val="00955684"/>
    <w:rsid w:val="0096446A"/>
    <w:rsid w:val="00980968"/>
    <w:rsid w:val="00996D04"/>
    <w:rsid w:val="009A1B5E"/>
    <w:rsid w:val="00A014CD"/>
    <w:rsid w:val="00A02432"/>
    <w:rsid w:val="00A26FD0"/>
    <w:rsid w:val="00A34954"/>
    <w:rsid w:val="00A438EA"/>
    <w:rsid w:val="00A73911"/>
    <w:rsid w:val="00A86EA4"/>
    <w:rsid w:val="00A94032"/>
    <w:rsid w:val="00AA2D32"/>
    <w:rsid w:val="00AB05D1"/>
    <w:rsid w:val="00AE4124"/>
    <w:rsid w:val="00B00458"/>
    <w:rsid w:val="00B40227"/>
    <w:rsid w:val="00B40BD0"/>
    <w:rsid w:val="00B458A9"/>
    <w:rsid w:val="00BA0EA0"/>
    <w:rsid w:val="00BB6B0E"/>
    <w:rsid w:val="00BB6B17"/>
    <w:rsid w:val="00BC7702"/>
    <w:rsid w:val="00BD0D68"/>
    <w:rsid w:val="00BD1723"/>
    <w:rsid w:val="00BD68D9"/>
    <w:rsid w:val="00BD6BA9"/>
    <w:rsid w:val="00BE195A"/>
    <w:rsid w:val="00C3394F"/>
    <w:rsid w:val="00C6557D"/>
    <w:rsid w:val="00C81FE9"/>
    <w:rsid w:val="00C85795"/>
    <w:rsid w:val="00C93904"/>
    <w:rsid w:val="00CE0FD2"/>
    <w:rsid w:val="00CE228C"/>
    <w:rsid w:val="00CF1095"/>
    <w:rsid w:val="00CF260F"/>
    <w:rsid w:val="00D00945"/>
    <w:rsid w:val="00D152F9"/>
    <w:rsid w:val="00D241BB"/>
    <w:rsid w:val="00D80FBB"/>
    <w:rsid w:val="00D85223"/>
    <w:rsid w:val="00D9487B"/>
    <w:rsid w:val="00DC315B"/>
    <w:rsid w:val="00DD0736"/>
    <w:rsid w:val="00DD1F22"/>
    <w:rsid w:val="00DE1A31"/>
    <w:rsid w:val="00DF0E87"/>
    <w:rsid w:val="00E07520"/>
    <w:rsid w:val="00E32029"/>
    <w:rsid w:val="00E40267"/>
    <w:rsid w:val="00E4693B"/>
    <w:rsid w:val="00E77836"/>
    <w:rsid w:val="00E82D0D"/>
    <w:rsid w:val="00EA0C4B"/>
    <w:rsid w:val="00ED2CC5"/>
    <w:rsid w:val="00ED7F5D"/>
    <w:rsid w:val="00EE30AE"/>
    <w:rsid w:val="00EF1DE3"/>
    <w:rsid w:val="00F32099"/>
    <w:rsid w:val="00F3480C"/>
    <w:rsid w:val="00F520F3"/>
    <w:rsid w:val="00F54C83"/>
    <w:rsid w:val="00F603EA"/>
    <w:rsid w:val="00F6349E"/>
    <w:rsid w:val="00F72C6F"/>
    <w:rsid w:val="00FA4E68"/>
    <w:rsid w:val="00FC493B"/>
    <w:rsid w:val="00FD318D"/>
    <w:rsid w:val="00FE3ED3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12421D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64</cp:revision>
  <cp:lastPrinted>2020-05-29T09:53:00Z</cp:lastPrinted>
  <dcterms:created xsi:type="dcterms:W3CDTF">2026-04-13T14:09:00Z</dcterms:created>
  <dcterms:modified xsi:type="dcterms:W3CDTF">2026-08-13T14:45:00Z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