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91FCC" w14:textId="77777777" w:rsidR="00780D7C" w:rsidRPr="000F4A22" w:rsidRDefault="007E7B61" w:rsidP="00A47C22">
      <w:pPr>
        <w:jc w:val="center"/>
        <w:rPr>
          <w:rFonts w:ascii="Calibri" w:hAnsi="Calibri" w:cs="Calibri"/>
          <w:b/>
        </w:rPr>
      </w:pPr>
      <w:r w:rsidRPr="000F4A22">
        <w:rPr>
          <w:rFonts w:ascii="Calibri" w:hAnsi="Calibri" w:cs="Calibri"/>
          <w:b/>
        </w:rPr>
        <w:t>Morning Order of Worship</w:t>
      </w:r>
    </w:p>
    <w:p w14:paraId="62859D43" w14:textId="10C6E2A6" w:rsidR="00780D7C" w:rsidRDefault="002320A8" w:rsidP="00F93EB0">
      <w:pPr>
        <w:jc w:val="center"/>
        <w:rPr>
          <w:rFonts w:ascii="Calibri" w:hAnsi="Calibri" w:cs="Calibri"/>
          <w:bCs/>
        </w:rPr>
      </w:pPr>
      <w:r>
        <w:rPr>
          <w:rFonts w:ascii="Calibri" w:hAnsi="Calibri" w:cs="Calibri"/>
          <w:bCs/>
        </w:rPr>
        <w:t>March 1</w:t>
      </w:r>
      <w:r w:rsidR="00D37AA7" w:rsidRPr="000F4A22">
        <w:rPr>
          <w:rFonts w:ascii="Calibri" w:hAnsi="Calibri" w:cs="Calibri"/>
          <w:bCs/>
        </w:rPr>
        <w:t>, 20</w:t>
      </w:r>
      <w:r w:rsidR="00706D7D">
        <w:rPr>
          <w:rFonts w:ascii="Calibri" w:hAnsi="Calibri" w:cs="Calibri"/>
          <w:bCs/>
        </w:rPr>
        <w:t>20</w:t>
      </w:r>
      <w:r w:rsidR="007E7B61" w:rsidRPr="000F4A22">
        <w:rPr>
          <w:rFonts w:ascii="Calibri" w:hAnsi="Calibri" w:cs="Calibri"/>
          <w:bCs/>
        </w:rPr>
        <w:t>—9:30 AM</w:t>
      </w:r>
    </w:p>
    <w:p w14:paraId="38F1B8B9" w14:textId="06633B2D" w:rsidR="000E5F60" w:rsidRPr="000F4A22" w:rsidRDefault="00E05337" w:rsidP="00F93EB0">
      <w:pPr>
        <w:jc w:val="center"/>
        <w:rPr>
          <w:rFonts w:ascii="Calibri" w:hAnsi="Calibri" w:cs="Calibri"/>
          <w:bCs/>
        </w:rPr>
      </w:pPr>
      <w:r>
        <w:rPr>
          <w:rFonts w:ascii="Calibri" w:hAnsi="Calibri" w:cs="Calibri"/>
          <w:bCs/>
        </w:rPr>
        <w:t>First</w:t>
      </w:r>
      <w:r w:rsidR="000E5F60">
        <w:rPr>
          <w:rFonts w:ascii="Calibri" w:hAnsi="Calibri" w:cs="Calibri"/>
          <w:bCs/>
        </w:rPr>
        <w:t xml:space="preserve"> Sunday of Lent</w:t>
      </w:r>
    </w:p>
    <w:p w14:paraId="1209A34C" w14:textId="77777777" w:rsidR="00CC0BF2" w:rsidRPr="000F4A22" w:rsidRDefault="00CC0BF2" w:rsidP="00A47C22">
      <w:pPr>
        <w:pStyle w:val="Heading3A"/>
        <w:jc w:val="center"/>
        <w:rPr>
          <w:rFonts w:ascii="Calibri" w:hAnsi="Calibri" w:cs="Calibri"/>
        </w:rPr>
      </w:pPr>
    </w:p>
    <w:p w14:paraId="3AEF1079" w14:textId="77777777" w:rsidR="00780D7C" w:rsidRPr="000F4A22" w:rsidRDefault="007E7B61" w:rsidP="00A47C22">
      <w:pPr>
        <w:pStyle w:val="Heading3A"/>
        <w:jc w:val="center"/>
        <w:rPr>
          <w:rFonts w:ascii="Calibri" w:hAnsi="Calibri" w:cs="Calibri"/>
        </w:rPr>
      </w:pPr>
      <w:r w:rsidRPr="000F4A22">
        <w:rPr>
          <w:rFonts w:ascii="Calibri" w:hAnsi="Calibri" w:cs="Calibri"/>
        </w:rPr>
        <w:t>REJOICING IN THE LORD</w:t>
      </w:r>
    </w:p>
    <w:p w14:paraId="185B4B9E" w14:textId="77777777" w:rsidR="00BA6B50" w:rsidRDefault="00BA6B50" w:rsidP="00A47C22">
      <w:pPr>
        <w:rPr>
          <w:rFonts w:ascii="Calibri" w:hAnsi="Calibri" w:cs="Calibri"/>
        </w:rPr>
      </w:pPr>
    </w:p>
    <w:p w14:paraId="4495E9D5" w14:textId="064BDE37" w:rsidR="008924BB" w:rsidRDefault="007E7B61" w:rsidP="00A47C22">
      <w:pPr>
        <w:rPr>
          <w:rFonts w:ascii="Calibri" w:hAnsi="Calibri" w:cs="Calibri"/>
        </w:rPr>
      </w:pPr>
      <w:r w:rsidRPr="000F4A22">
        <w:rPr>
          <w:rFonts w:ascii="Calibri" w:hAnsi="Calibri" w:cs="Calibri"/>
        </w:rPr>
        <w:t>Prelude</w:t>
      </w:r>
    </w:p>
    <w:p w14:paraId="27988D7E" w14:textId="77777777" w:rsidR="00782C85" w:rsidRDefault="00782C85" w:rsidP="00A47C22">
      <w:pPr>
        <w:rPr>
          <w:rFonts w:ascii="Calibri" w:hAnsi="Calibri" w:cs="Calibri"/>
        </w:rPr>
      </w:pPr>
    </w:p>
    <w:p w14:paraId="3F668E7E" w14:textId="77777777" w:rsidR="00780D7C" w:rsidRPr="000F4A22" w:rsidRDefault="007E7B61" w:rsidP="00A47C22">
      <w:pPr>
        <w:rPr>
          <w:rFonts w:ascii="Calibri" w:hAnsi="Calibri" w:cs="Calibri"/>
        </w:rPr>
      </w:pPr>
      <w:r w:rsidRPr="000F4A22">
        <w:rPr>
          <w:rFonts w:ascii="Calibri" w:hAnsi="Calibri" w:cs="Calibri"/>
        </w:rPr>
        <w:t>Welcome</w:t>
      </w:r>
    </w:p>
    <w:p w14:paraId="5C755D00" w14:textId="77777777" w:rsidR="00780D7C" w:rsidRPr="000F4A22" w:rsidRDefault="00780D7C" w:rsidP="00A47C22">
      <w:pPr>
        <w:rPr>
          <w:rFonts w:ascii="Calibri" w:hAnsi="Calibri" w:cs="Calibri"/>
        </w:rPr>
      </w:pPr>
    </w:p>
    <w:p w14:paraId="16C0857F" w14:textId="6778CDC5" w:rsidR="00780D7C" w:rsidRPr="000F4A22" w:rsidRDefault="007E7B61" w:rsidP="00A47C22">
      <w:pPr>
        <w:pStyle w:val="Header"/>
        <w:tabs>
          <w:tab w:val="clear" w:pos="4320"/>
          <w:tab w:val="clear" w:pos="8640"/>
        </w:tabs>
        <w:rPr>
          <w:rFonts w:ascii="Calibri" w:hAnsi="Calibri" w:cs="Calibri"/>
        </w:rPr>
      </w:pPr>
      <w:r w:rsidRPr="000F4A22">
        <w:rPr>
          <w:rFonts w:ascii="Calibri" w:hAnsi="Calibri" w:cs="Calibri"/>
        </w:rPr>
        <w:t>*God’s Greeting</w:t>
      </w:r>
      <w:r w:rsidR="006516F6" w:rsidRPr="000F4A22">
        <w:rPr>
          <w:rFonts w:ascii="Calibri" w:hAnsi="Calibri" w:cs="Calibri"/>
        </w:rPr>
        <w:t xml:space="preserve"> </w:t>
      </w:r>
    </w:p>
    <w:p w14:paraId="630083E1" w14:textId="77777777" w:rsidR="00A47C22" w:rsidRPr="000F4A22" w:rsidRDefault="00A47C22" w:rsidP="00A47C22">
      <w:pPr>
        <w:pStyle w:val="Header"/>
        <w:tabs>
          <w:tab w:val="clear" w:pos="4320"/>
          <w:tab w:val="clear" w:pos="8640"/>
        </w:tabs>
        <w:rPr>
          <w:rFonts w:ascii="Calibri" w:hAnsi="Calibri" w:cs="Calibri"/>
        </w:rPr>
      </w:pPr>
    </w:p>
    <w:p w14:paraId="72CE21E4" w14:textId="5603CD10" w:rsidR="00780D7C" w:rsidRPr="000F4A22" w:rsidRDefault="00C21F39" w:rsidP="00A47C22">
      <w:pPr>
        <w:rPr>
          <w:rFonts w:ascii="Calibri" w:hAnsi="Calibri" w:cs="Calibri"/>
        </w:rPr>
      </w:pPr>
      <w:r w:rsidRPr="000F4A22">
        <w:rPr>
          <w:rFonts w:ascii="Calibri" w:hAnsi="Calibri" w:cs="Calibri"/>
        </w:rPr>
        <w:t>*Opening Song</w:t>
      </w:r>
      <w:r w:rsidR="007E7B61" w:rsidRPr="000F4A22">
        <w:rPr>
          <w:rFonts w:ascii="Calibri" w:hAnsi="Calibri" w:cs="Calibri"/>
        </w:rPr>
        <w:t xml:space="preserve"> of Worship</w:t>
      </w:r>
    </w:p>
    <w:p w14:paraId="1502AB79" w14:textId="5939854B" w:rsidR="002F0189" w:rsidRPr="00E05337" w:rsidRDefault="002F0189" w:rsidP="00A47C22">
      <w:pPr>
        <w:rPr>
          <w:rFonts w:ascii="Calibri" w:hAnsi="Calibri" w:cs="Calibri"/>
          <w:i/>
          <w:iCs/>
        </w:rPr>
      </w:pPr>
      <w:r w:rsidRPr="000F4A22">
        <w:rPr>
          <w:rFonts w:ascii="Calibri" w:hAnsi="Calibri" w:cs="Calibri"/>
        </w:rPr>
        <w:tab/>
      </w:r>
      <w:r w:rsidR="00E05337">
        <w:rPr>
          <w:rFonts w:ascii="Calibri" w:hAnsi="Calibri" w:cs="Calibri"/>
          <w:i/>
          <w:iCs/>
        </w:rPr>
        <w:t xml:space="preserve">All Creatures of Our God and King </w:t>
      </w:r>
    </w:p>
    <w:p w14:paraId="692CD63D" w14:textId="577C663A" w:rsidR="00780D7C" w:rsidRDefault="00780D7C" w:rsidP="00A47C22">
      <w:pPr>
        <w:pStyle w:val="Heading2A"/>
        <w:rPr>
          <w:rFonts w:ascii="Calibri" w:hAnsi="Calibri" w:cs="Calibri"/>
          <w:u w:val="single"/>
        </w:rPr>
      </w:pPr>
    </w:p>
    <w:p w14:paraId="5A6AB202" w14:textId="47F955A1" w:rsidR="00E05337" w:rsidRDefault="00E05337" w:rsidP="00E05337">
      <w:pPr>
        <w:rPr>
          <w:rFonts w:ascii="Calibri" w:hAnsi="Calibri" w:cs="Calibri"/>
        </w:rPr>
      </w:pPr>
      <w:r>
        <w:rPr>
          <w:rFonts w:ascii="Calibri" w:hAnsi="Calibri" w:cs="Calibri"/>
        </w:rPr>
        <w:t>Lent Reading</w:t>
      </w:r>
      <w:r w:rsidR="00C06D03">
        <w:rPr>
          <w:rFonts w:ascii="Calibri" w:hAnsi="Calibri" w:cs="Calibri"/>
        </w:rPr>
        <w:t xml:space="preserve"> </w:t>
      </w:r>
    </w:p>
    <w:p w14:paraId="4356CE97" w14:textId="77777777" w:rsidR="007B5DF4" w:rsidRDefault="007B5DF4" w:rsidP="00E05337">
      <w:pPr>
        <w:rPr>
          <w:rFonts w:ascii="Calibri" w:hAnsi="Calibri" w:cs="Calibri"/>
        </w:rPr>
      </w:pPr>
    </w:p>
    <w:p w14:paraId="23ABDB76" w14:textId="7954E40B" w:rsidR="00E05337" w:rsidRDefault="00E05337" w:rsidP="00E05337">
      <w:pPr>
        <w:rPr>
          <w:rFonts w:ascii="Calibri" w:hAnsi="Calibri" w:cs="Calibri"/>
          <w:i/>
          <w:iCs/>
        </w:rPr>
      </w:pPr>
      <w:r>
        <w:rPr>
          <w:rFonts w:ascii="Calibri" w:hAnsi="Calibri" w:cs="Calibri"/>
        </w:rPr>
        <w:t>Ministry of Music—</w:t>
      </w:r>
      <w:r>
        <w:rPr>
          <w:rFonts w:ascii="Calibri" w:hAnsi="Calibri" w:cs="Calibri"/>
          <w:i/>
          <w:iCs/>
        </w:rPr>
        <w:t>His Robes for Mine</w:t>
      </w:r>
    </w:p>
    <w:p w14:paraId="48BD775A" w14:textId="77777777" w:rsidR="00E05337" w:rsidRPr="00E05337" w:rsidRDefault="00E05337" w:rsidP="00E05337">
      <w:pPr>
        <w:rPr>
          <w:rFonts w:ascii="Calibri" w:hAnsi="Calibri" w:cs="Calibri"/>
          <w:i/>
          <w:iCs/>
        </w:rPr>
      </w:pPr>
    </w:p>
    <w:p w14:paraId="7823DBFE" w14:textId="77777777" w:rsidR="00780D7C" w:rsidRPr="000F4A22" w:rsidRDefault="007E7B61" w:rsidP="00A47C22">
      <w:pPr>
        <w:pStyle w:val="Heading2A"/>
        <w:jc w:val="center"/>
        <w:rPr>
          <w:rFonts w:ascii="Calibri" w:hAnsi="Calibri" w:cs="Calibri"/>
          <w:u w:val="single"/>
        </w:rPr>
      </w:pPr>
      <w:r w:rsidRPr="000F4A22">
        <w:rPr>
          <w:rFonts w:ascii="Calibri" w:hAnsi="Calibri" w:cs="Calibri"/>
          <w:u w:val="single"/>
        </w:rPr>
        <w:t>APPROACHING THE LORD</w:t>
      </w:r>
    </w:p>
    <w:p w14:paraId="5F26C661" w14:textId="77777777" w:rsidR="00655319" w:rsidRPr="000F4A22" w:rsidRDefault="00655319" w:rsidP="00A47C22">
      <w:pPr>
        <w:rPr>
          <w:rFonts w:ascii="Calibri" w:hAnsi="Calibri" w:cs="Calibri"/>
          <w:i/>
        </w:rPr>
      </w:pPr>
    </w:p>
    <w:p w14:paraId="05902482" w14:textId="034A0971" w:rsidR="003A63E8" w:rsidRDefault="003A63E8" w:rsidP="00C73EF6">
      <w:pPr>
        <w:rPr>
          <w:rFonts w:ascii="Calibri" w:hAnsi="Calibri" w:cs="Calibri"/>
        </w:rPr>
      </w:pPr>
      <w:r>
        <w:rPr>
          <w:rFonts w:ascii="Calibri" w:hAnsi="Calibri" w:cs="Calibri"/>
        </w:rPr>
        <w:t>Preparation for the Lord’s Supper</w:t>
      </w:r>
      <w:r w:rsidR="00E05337">
        <w:rPr>
          <w:rFonts w:ascii="Calibri" w:hAnsi="Calibri" w:cs="Calibri"/>
        </w:rPr>
        <w:t xml:space="preserve"> (PH p. 972)</w:t>
      </w:r>
    </w:p>
    <w:p w14:paraId="7B0B6947" w14:textId="77777777" w:rsidR="003A63E8" w:rsidRDefault="003A63E8" w:rsidP="00C73EF6">
      <w:pPr>
        <w:rPr>
          <w:rFonts w:ascii="Calibri" w:hAnsi="Calibri" w:cs="Calibri"/>
        </w:rPr>
      </w:pPr>
    </w:p>
    <w:p w14:paraId="3F2736A0" w14:textId="2DB9A0D8" w:rsidR="00A47C22" w:rsidRPr="000F4A22" w:rsidRDefault="0059468A" w:rsidP="00A47C22">
      <w:pPr>
        <w:rPr>
          <w:rFonts w:ascii="Calibri" w:hAnsi="Calibri" w:cs="Calibri"/>
        </w:rPr>
      </w:pPr>
      <w:r w:rsidRPr="000F4A22">
        <w:rPr>
          <w:rFonts w:ascii="Calibri" w:hAnsi="Calibri" w:cs="Calibri"/>
        </w:rPr>
        <w:t xml:space="preserve">Song of </w:t>
      </w:r>
      <w:r w:rsidR="00C73EF6">
        <w:rPr>
          <w:rFonts w:ascii="Calibri" w:hAnsi="Calibri" w:cs="Calibri"/>
        </w:rPr>
        <w:t>Response</w:t>
      </w:r>
    </w:p>
    <w:p w14:paraId="05C64D58" w14:textId="7FE5CC20" w:rsidR="0012202F" w:rsidRPr="00E05337" w:rsidRDefault="0081017E" w:rsidP="0012202F">
      <w:pPr>
        <w:rPr>
          <w:rFonts w:ascii="Calibri" w:hAnsi="Calibri" w:cs="Calibri"/>
          <w:i/>
          <w:iCs/>
        </w:rPr>
      </w:pPr>
      <w:r w:rsidRPr="000F4A22">
        <w:rPr>
          <w:rFonts w:ascii="Calibri" w:hAnsi="Calibri" w:cs="Calibri"/>
        </w:rPr>
        <w:tab/>
      </w:r>
      <w:r w:rsidR="00E05337">
        <w:rPr>
          <w:rFonts w:ascii="Calibri" w:hAnsi="Calibri" w:cs="Calibri"/>
          <w:i/>
          <w:iCs/>
        </w:rPr>
        <w:t>Resurrecting</w:t>
      </w:r>
    </w:p>
    <w:p w14:paraId="29C1C242" w14:textId="5BCB7B93" w:rsidR="00780D7C" w:rsidRPr="000F4A22" w:rsidRDefault="00655319" w:rsidP="00A47C22">
      <w:pPr>
        <w:rPr>
          <w:rFonts w:ascii="Calibri" w:hAnsi="Calibri" w:cs="Calibri"/>
          <w:i/>
        </w:rPr>
      </w:pPr>
      <w:r w:rsidRPr="000F4A22">
        <w:rPr>
          <w:rFonts w:ascii="Calibri" w:hAnsi="Calibri" w:cs="Calibri"/>
        </w:rPr>
        <w:tab/>
      </w:r>
    </w:p>
    <w:p w14:paraId="09462E4E" w14:textId="1087DBC2" w:rsidR="00780D7C" w:rsidRPr="000F4A22" w:rsidRDefault="007E7B61" w:rsidP="00A47C22">
      <w:pPr>
        <w:rPr>
          <w:rFonts w:ascii="Calibri" w:hAnsi="Calibri" w:cs="Calibri"/>
        </w:rPr>
      </w:pPr>
      <w:r w:rsidRPr="000F4A22">
        <w:rPr>
          <w:rFonts w:ascii="Calibri" w:hAnsi="Calibri" w:cs="Calibri"/>
        </w:rPr>
        <w:t>Congregational Prayer</w:t>
      </w:r>
      <w:r w:rsidR="00983023">
        <w:rPr>
          <w:rFonts w:ascii="Calibri" w:hAnsi="Calibri" w:cs="Calibri"/>
        </w:rPr>
        <w:t xml:space="preserve"> led </w:t>
      </w:r>
      <w:r w:rsidR="00983023" w:rsidRPr="007B5DF4">
        <w:rPr>
          <w:rFonts w:ascii="Calibri" w:hAnsi="Calibri" w:cs="Calibri"/>
        </w:rPr>
        <w:t>by Stephanie Walters</w:t>
      </w:r>
    </w:p>
    <w:p w14:paraId="646B0F05" w14:textId="77777777" w:rsidR="00780D7C" w:rsidRPr="000F4A22" w:rsidRDefault="00780D7C" w:rsidP="00A47C22">
      <w:pPr>
        <w:keepNext/>
        <w:rPr>
          <w:rFonts w:ascii="Calibri" w:hAnsi="Calibri" w:cs="Calibri"/>
        </w:rPr>
      </w:pPr>
    </w:p>
    <w:p w14:paraId="7A2C24DB" w14:textId="2E39ED1A" w:rsidR="00780D7C" w:rsidRPr="000F4A22" w:rsidRDefault="007E7B61" w:rsidP="00A47C22">
      <w:pPr>
        <w:keepNext/>
        <w:rPr>
          <w:rFonts w:ascii="Calibri" w:hAnsi="Calibri" w:cs="Calibri"/>
        </w:rPr>
      </w:pPr>
      <w:r w:rsidRPr="000F4A22">
        <w:rPr>
          <w:rFonts w:ascii="Calibri" w:hAnsi="Calibri" w:cs="Calibri"/>
        </w:rPr>
        <w:t>Offering for</w:t>
      </w:r>
      <w:r w:rsidR="005F2675" w:rsidRPr="000F4A22">
        <w:rPr>
          <w:rFonts w:ascii="Calibri" w:hAnsi="Calibri" w:cs="Calibri"/>
        </w:rPr>
        <w:t xml:space="preserve"> </w:t>
      </w:r>
      <w:r w:rsidR="00A837D3">
        <w:rPr>
          <w:rFonts w:ascii="Calibri" w:hAnsi="Calibri" w:cs="Calibri"/>
        </w:rPr>
        <w:t>the General Fund</w:t>
      </w:r>
    </w:p>
    <w:p w14:paraId="0A8ED0EF" w14:textId="0223F669" w:rsidR="00780D7C" w:rsidRPr="000F4A22" w:rsidRDefault="007E7B61" w:rsidP="00736681">
      <w:pPr>
        <w:pStyle w:val="BodyTextIndent3"/>
        <w:tabs>
          <w:tab w:val="left" w:pos="180"/>
        </w:tabs>
        <w:ind w:firstLine="0"/>
        <w:rPr>
          <w:rFonts w:ascii="Calibri" w:hAnsi="Calibri" w:cs="Calibri"/>
        </w:rPr>
      </w:pPr>
      <w:r w:rsidRPr="000F4A22">
        <w:rPr>
          <w:rFonts w:ascii="Calibri" w:hAnsi="Calibri" w:cs="Calibri"/>
        </w:rPr>
        <w:t>(</w:t>
      </w:r>
      <w:r w:rsidRPr="000F4A22">
        <w:rPr>
          <w:rFonts w:ascii="Calibri" w:hAnsi="Calibri" w:cs="Calibri"/>
          <w:sz w:val="20"/>
          <w:szCs w:val="20"/>
        </w:rPr>
        <w:t xml:space="preserve">After the offering, </w:t>
      </w:r>
      <w:r w:rsidRPr="000F4A22">
        <w:rPr>
          <w:rFonts w:ascii="Calibri" w:hAnsi="Calibri" w:cs="Calibri"/>
          <w:i/>
          <w:iCs/>
          <w:sz w:val="20"/>
          <w:szCs w:val="20"/>
        </w:rPr>
        <w:t>Jesus Loves Me</w:t>
      </w:r>
      <w:r w:rsidR="003447B6">
        <w:rPr>
          <w:rFonts w:ascii="Calibri" w:hAnsi="Calibri" w:cs="Calibri"/>
          <w:i/>
          <w:iCs/>
          <w:sz w:val="20"/>
          <w:szCs w:val="20"/>
        </w:rPr>
        <w:t xml:space="preserve"> </w:t>
      </w:r>
      <w:r w:rsidR="003447B6">
        <w:rPr>
          <w:rFonts w:ascii="Calibri" w:hAnsi="Calibri" w:cs="Calibri"/>
          <w:iCs/>
          <w:sz w:val="20"/>
          <w:szCs w:val="20"/>
        </w:rPr>
        <w:t xml:space="preserve">will play </w:t>
      </w:r>
      <w:r w:rsidRPr="000F4A22">
        <w:rPr>
          <w:rFonts w:ascii="Calibri" w:hAnsi="Calibri" w:cs="Calibri"/>
          <w:sz w:val="20"/>
          <w:szCs w:val="20"/>
        </w:rPr>
        <w:t>and the children are then invited forward for the</w:t>
      </w:r>
      <w:r w:rsidR="00234FEB" w:rsidRPr="000F4A22">
        <w:rPr>
          <w:rFonts w:ascii="Calibri" w:hAnsi="Calibri" w:cs="Calibri"/>
          <w:sz w:val="20"/>
          <w:szCs w:val="20"/>
        </w:rPr>
        <w:t xml:space="preserve"> </w:t>
      </w:r>
      <w:r w:rsidRPr="000F4A22">
        <w:rPr>
          <w:rFonts w:ascii="Calibri" w:hAnsi="Calibri" w:cs="Calibri"/>
          <w:sz w:val="20"/>
          <w:szCs w:val="20"/>
        </w:rPr>
        <w:t>Children in Worship Dismissal</w:t>
      </w:r>
      <w:r w:rsidRPr="000F4A22">
        <w:rPr>
          <w:rFonts w:ascii="Calibri" w:hAnsi="Calibri" w:cs="Calibri"/>
        </w:rPr>
        <w:t>)</w:t>
      </w:r>
    </w:p>
    <w:p w14:paraId="23F21F8B" w14:textId="77777777" w:rsidR="00780D7C" w:rsidRPr="000F4A22" w:rsidRDefault="00780D7C" w:rsidP="00A47C22">
      <w:pPr>
        <w:pStyle w:val="Header"/>
        <w:tabs>
          <w:tab w:val="clear" w:pos="4320"/>
          <w:tab w:val="clear" w:pos="8640"/>
        </w:tabs>
        <w:rPr>
          <w:rFonts w:ascii="Calibri" w:hAnsi="Calibri" w:cs="Calibri"/>
        </w:rPr>
      </w:pPr>
    </w:p>
    <w:p w14:paraId="1AB0CC40" w14:textId="5918722A" w:rsidR="00780D7C" w:rsidRPr="000F4A22" w:rsidRDefault="007E7B61" w:rsidP="00A47C22">
      <w:pPr>
        <w:pStyle w:val="Header"/>
        <w:tabs>
          <w:tab w:val="clear" w:pos="4320"/>
          <w:tab w:val="clear" w:pos="8640"/>
        </w:tabs>
        <w:rPr>
          <w:rFonts w:ascii="Calibri" w:hAnsi="Calibri" w:cs="Calibri"/>
        </w:rPr>
      </w:pPr>
      <w:r w:rsidRPr="000F4A22">
        <w:rPr>
          <w:rFonts w:ascii="Calibri" w:hAnsi="Calibri" w:cs="Calibri"/>
        </w:rPr>
        <w:t>Children in Worship Dismissal (Ages 3-5)</w:t>
      </w:r>
      <w:r w:rsidR="00782C85">
        <w:rPr>
          <w:rFonts w:ascii="Calibri" w:hAnsi="Calibri" w:cs="Calibri"/>
        </w:rPr>
        <w:t xml:space="preserve"> </w:t>
      </w:r>
    </w:p>
    <w:p w14:paraId="0B9861EF" w14:textId="77777777" w:rsidR="00780D7C" w:rsidRPr="000F4A22" w:rsidRDefault="007E7B61" w:rsidP="00A47C22">
      <w:pPr>
        <w:pStyle w:val="Header"/>
        <w:tabs>
          <w:tab w:val="clear" w:pos="4320"/>
          <w:tab w:val="clear" w:pos="8640"/>
        </w:tabs>
        <w:rPr>
          <w:rFonts w:ascii="Calibri" w:hAnsi="Calibri" w:cs="Calibri"/>
          <w:b/>
          <w:bCs/>
          <w:sz w:val="22"/>
          <w:szCs w:val="22"/>
        </w:rPr>
      </w:pPr>
      <w:r w:rsidRPr="000F4A22">
        <w:rPr>
          <w:rFonts w:ascii="Calibri" w:hAnsi="Calibri" w:cs="Calibri"/>
          <w:sz w:val="22"/>
          <w:szCs w:val="22"/>
        </w:rPr>
        <w:tab/>
        <w:t>The Blessing—</w:t>
      </w:r>
      <w:r w:rsidRPr="000F4A22">
        <w:rPr>
          <w:rFonts w:ascii="Calibri" w:hAnsi="Calibri" w:cs="Calibri"/>
          <w:b/>
          <w:bCs/>
          <w:sz w:val="22"/>
          <w:szCs w:val="22"/>
        </w:rPr>
        <w:t>Congregation—The Lord be with you</w:t>
      </w:r>
    </w:p>
    <w:p w14:paraId="6FF1C784" w14:textId="19E08B81" w:rsidR="00780D7C" w:rsidRDefault="007E7B61" w:rsidP="00A47C22">
      <w:pPr>
        <w:pStyle w:val="Header"/>
        <w:tabs>
          <w:tab w:val="clear" w:pos="4320"/>
          <w:tab w:val="clear" w:pos="8640"/>
        </w:tabs>
        <w:rPr>
          <w:rFonts w:ascii="Calibri" w:hAnsi="Calibri" w:cs="Calibri"/>
          <w:sz w:val="22"/>
          <w:szCs w:val="22"/>
        </w:rPr>
      </w:pPr>
      <w:r w:rsidRPr="000F4A22">
        <w:rPr>
          <w:rFonts w:ascii="Calibri" w:hAnsi="Calibri" w:cs="Calibri"/>
          <w:sz w:val="22"/>
          <w:szCs w:val="22"/>
        </w:rPr>
        <w:tab/>
      </w:r>
      <w:r w:rsidRPr="000F4A22">
        <w:rPr>
          <w:rFonts w:ascii="Calibri" w:hAnsi="Calibri" w:cs="Calibri"/>
          <w:sz w:val="22"/>
          <w:szCs w:val="22"/>
        </w:rPr>
        <w:tab/>
      </w:r>
      <w:r w:rsidR="00723080" w:rsidRPr="000F4A22">
        <w:rPr>
          <w:rFonts w:ascii="Calibri" w:hAnsi="Calibri" w:cs="Calibri"/>
          <w:sz w:val="22"/>
          <w:szCs w:val="22"/>
        </w:rPr>
        <w:t xml:space="preserve">            </w:t>
      </w:r>
      <w:r w:rsidRPr="000F4A22">
        <w:rPr>
          <w:rFonts w:ascii="Calibri" w:hAnsi="Calibri" w:cs="Calibri"/>
          <w:sz w:val="22"/>
          <w:szCs w:val="22"/>
        </w:rPr>
        <w:t>Children—And also with you</w:t>
      </w:r>
    </w:p>
    <w:p w14:paraId="565489F6" w14:textId="043D81C1" w:rsidR="00342A85" w:rsidRDefault="00342A85" w:rsidP="00A47C22">
      <w:pPr>
        <w:pStyle w:val="Header"/>
        <w:tabs>
          <w:tab w:val="clear" w:pos="4320"/>
          <w:tab w:val="clear" w:pos="8640"/>
        </w:tabs>
        <w:rPr>
          <w:rFonts w:ascii="Calibri" w:hAnsi="Calibri" w:cs="Calibri"/>
          <w:sz w:val="22"/>
          <w:szCs w:val="22"/>
        </w:rPr>
      </w:pPr>
    </w:p>
    <w:p w14:paraId="46A7855B" w14:textId="77777777" w:rsidR="00342A85" w:rsidRPr="000F4A22" w:rsidRDefault="00342A85" w:rsidP="00A47C22">
      <w:pPr>
        <w:pStyle w:val="Header"/>
        <w:tabs>
          <w:tab w:val="clear" w:pos="4320"/>
          <w:tab w:val="clear" w:pos="8640"/>
        </w:tabs>
        <w:rPr>
          <w:rFonts w:ascii="Calibri" w:hAnsi="Calibri" w:cs="Calibri"/>
          <w:sz w:val="22"/>
          <w:szCs w:val="22"/>
        </w:rPr>
      </w:pPr>
    </w:p>
    <w:p w14:paraId="634EBBED" w14:textId="1CAAE1D0" w:rsidR="00780D7C" w:rsidRPr="000F4A22" w:rsidRDefault="007E7B61" w:rsidP="00A47C22">
      <w:pPr>
        <w:pStyle w:val="Header"/>
        <w:tabs>
          <w:tab w:val="clear" w:pos="4320"/>
          <w:tab w:val="clear" w:pos="8640"/>
        </w:tabs>
        <w:jc w:val="center"/>
        <w:rPr>
          <w:rFonts w:ascii="Calibri" w:hAnsi="Calibri" w:cs="Calibri"/>
          <w:b/>
          <w:bCs/>
          <w:u w:val="single"/>
        </w:rPr>
      </w:pPr>
      <w:r w:rsidRPr="000F4A22">
        <w:rPr>
          <w:rFonts w:ascii="Calibri" w:hAnsi="Calibri" w:cs="Calibri"/>
          <w:b/>
          <w:bCs/>
          <w:u w:val="single"/>
        </w:rPr>
        <w:t>LISTENING TO THE LORD</w:t>
      </w:r>
    </w:p>
    <w:p w14:paraId="5E8C6BA8" w14:textId="77777777" w:rsidR="00780D7C" w:rsidRPr="000F4A22" w:rsidRDefault="00780D7C" w:rsidP="00A47C22">
      <w:pPr>
        <w:pStyle w:val="Header"/>
        <w:tabs>
          <w:tab w:val="clear" w:pos="4320"/>
          <w:tab w:val="clear" w:pos="8640"/>
        </w:tabs>
        <w:jc w:val="center"/>
        <w:rPr>
          <w:rFonts w:ascii="Calibri" w:hAnsi="Calibri" w:cs="Calibri"/>
          <w:b/>
          <w:bCs/>
          <w:u w:val="single"/>
        </w:rPr>
      </w:pPr>
    </w:p>
    <w:p w14:paraId="78D88D08" w14:textId="044DBFCD" w:rsidR="005F68F5" w:rsidRPr="000F4A22" w:rsidRDefault="00533B9B" w:rsidP="00A47C22">
      <w:pPr>
        <w:rPr>
          <w:rFonts w:ascii="Calibri" w:hAnsi="Calibri" w:cs="Calibri"/>
        </w:rPr>
      </w:pPr>
      <w:r w:rsidRPr="000F4A22">
        <w:rPr>
          <w:rFonts w:ascii="Calibri" w:hAnsi="Calibri" w:cs="Calibri"/>
        </w:rPr>
        <w:t>*Song of Preparation</w:t>
      </w:r>
    </w:p>
    <w:p w14:paraId="2D24BA33" w14:textId="27449F73" w:rsidR="0012202F" w:rsidRPr="00E05337" w:rsidRDefault="005F68F5" w:rsidP="0012202F">
      <w:pPr>
        <w:rPr>
          <w:rFonts w:ascii="Calibri" w:hAnsi="Calibri" w:cs="Calibri"/>
          <w:i/>
          <w:iCs/>
        </w:rPr>
      </w:pPr>
      <w:r w:rsidRPr="000F4A22">
        <w:rPr>
          <w:rFonts w:ascii="Calibri" w:hAnsi="Calibri" w:cs="Calibri"/>
        </w:rPr>
        <w:tab/>
      </w:r>
      <w:r w:rsidR="0012202F" w:rsidRPr="000F4A22">
        <w:rPr>
          <w:rFonts w:ascii="Calibri" w:hAnsi="Calibri" w:cs="Calibri"/>
        </w:rPr>
        <w:t>HWC #</w:t>
      </w:r>
      <w:r w:rsidR="00E05337">
        <w:rPr>
          <w:rFonts w:ascii="Calibri" w:hAnsi="Calibri" w:cs="Calibri"/>
        </w:rPr>
        <w:t>175 vs. 1-3—</w:t>
      </w:r>
      <w:r w:rsidR="00E05337">
        <w:rPr>
          <w:rFonts w:ascii="Calibri" w:hAnsi="Calibri" w:cs="Calibri"/>
          <w:i/>
          <w:iCs/>
        </w:rPr>
        <w:t>Hallelujah, What a Savior</w:t>
      </w:r>
      <w:r w:rsidR="00A41B36">
        <w:rPr>
          <w:rFonts w:ascii="Calibri" w:hAnsi="Calibri" w:cs="Calibri"/>
          <w:i/>
          <w:iCs/>
        </w:rPr>
        <w:t>!</w:t>
      </w:r>
    </w:p>
    <w:p w14:paraId="20CA7D1A" w14:textId="2391D853" w:rsidR="005F68F5" w:rsidRPr="000F4A22" w:rsidRDefault="005F68F5" w:rsidP="00A47C22">
      <w:pPr>
        <w:rPr>
          <w:rFonts w:ascii="Calibri" w:hAnsi="Calibri" w:cs="Calibri"/>
          <w:i/>
        </w:rPr>
      </w:pPr>
    </w:p>
    <w:p w14:paraId="4C0AEFD6" w14:textId="7B4AD808" w:rsidR="00780D7C" w:rsidRPr="00A837D3" w:rsidRDefault="007E7B61" w:rsidP="00A47C22">
      <w:pPr>
        <w:rPr>
          <w:rFonts w:ascii="Calibri" w:hAnsi="Calibri" w:cs="Calibri"/>
        </w:rPr>
      </w:pPr>
      <w:r w:rsidRPr="00A837D3">
        <w:rPr>
          <w:rFonts w:ascii="Calibri" w:hAnsi="Calibri" w:cs="Calibri"/>
        </w:rPr>
        <w:t xml:space="preserve">Scripture: </w:t>
      </w:r>
      <w:r w:rsidR="00F94E0F" w:rsidRPr="00A837D3">
        <w:rPr>
          <w:rFonts w:ascii="Calibri" w:hAnsi="Calibri" w:cs="Calibri"/>
        </w:rPr>
        <w:tab/>
      </w:r>
      <w:r w:rsidR="00A837D3" w:rsidRPr="00A837D3">
        <w:rPr>
          <w:rFonts w:ascii="Calibri" w:hAnsi="Calibri" w:cs="Calibri"/>
        </w:rPr>
        <w:t xml:space="preserve">Mark 6:1-13 </w:t>
      </w:r>
      <w:r w:rsidR="006516F6" w:rsidRPr="00A837D3">
        <w:rPr>
          <w:rFonts w:ascii="Calibri" w:hAnsi="Calibri" w:cs="Calibri"/>
        </w:rPr>
        <w:t xml:space="preserve">(page </w:t>
      </w:r>
      <w:r w:rsidR="00A837D3" w:rsidRPr="00A837D3">
        <w:rPr>
          <w:rFonts w:ascii="Calibri" w:hAnsi="Calibri" w:cs="Calibri"/>
        </w:rPr>
        <w:t>973</w:t>
      </w:r>
      <w:r w:rsidR="006516F6" w:rsidRPr="00A837D3">
        <w:rPr>
          <w:rFonts w:ascii="Calibri" w:hAnsi="Calibri" w:cs="Calibri"/>
        </w:rPr>
        <w:t>)</w:t>
      </w:r>
    </w:p>
    <w:p w14:paraId="5A9FBC7B" w14:textId="77777777" w:rsidR="00780D7C" w:rsidRPr="00A837D3" w:rsidRDefault="00780D7C" w:rsidP="00A47C22">
      <w:pPr>
        <w:rPr>
          <w:rFonts w:ascii="Calibri" w:hAnsi="Calibri" w:cs="Calibri"/>
        </w:rPr>
      </w:pPr>
    </w:p>
    <w:p w14:paraId="203D26C7" w14:textId="6453652E" w:rsidR="00C6751E" w:rsidRPr="00A837D3" w:rsidRDefault="007E7B61" w:rsidP="00CC0BF2">
      <w:pPr>
        <w:rPr>
          <w:rFonts w:ascii="Calibri" w:hAnsi="Calibri" w:cs="Calibri"/>
          <w:b/>
          <w:bCs/>
          <w:i/>
          <w:iCs/>
        </w:rPr>
      </w:pPr>
      <w:r w:rsidRPr="00A837D3">
        <w:rPr>
          <w:rFonts w:ascii="Calibri" w:hAnsi="Calibri" w:cs="Calibri"/>
        </w:rPr>
        <w:t xml:space="preserve">Message: </w:t>
      </w:r>
      <w:r w:rsidR="00F94E0F" w:rsidRPr="00A837D3">
        <w:rPr>
          <w:rFonts w:ascii="Calibri" w:hAnsi="Calibri" w:cs="Calibri"/>
        </w:rPr>
        <w:tab/>
      </w:r>
      <w:r w:rsidR="00A837D3" w:rsidRPr="00A837D3">
        <w:rPr>
          <w:rFonts w:ascii="Calibri" w:hAnsi="Calibri" w:cs="Calibri"/>
          <w:b/>
          <w:bCs/>
          <w:i/>
          <w:iCs/>
        </w:rPr>
        <w:t>Jesus' Hometown Visit</w:t>
      </w:r>
    </w:p>
    <w:p w14:paraId="198614C5" w14:textId="77777777" w:rsidR="00A837D3" w:rsidRDefault="00A837D3" w:rsidP="00A47C22">
      <w:pPr>
        <w:pStyle w:val="Header"/>
        <w:tabs>
          <w:tab w:val="clear" w:pos="4320"/>
          <w:tab w:val="clear" w:pos="8640"/>
        </w:tabs>
        <w:rPr>
          <w:rFonts w:ascii="Calibri" w:hAnsi="Calibri" w:cs="Calibri"/>
        </w:rPr>
      </w:pPr>
    </w:p>
    <w:p w14:paraId="3DF54B03" w14:textId="4A6B82CF" w:rsidR="00780D7C" w:rsidRPr="00A837D3" w:rsidRDefault="007E7B61" w:rsidP="00A47C22">
      <w:pPr>
        <w:pStyle w:val="Header"/>
        <w:tabs>
          <w:tab w:val="clear" w:pos="4320"/>
          <w:tab w:val="clear" w:pos="8640"/>
        </w:tabs>
        <w:rPr>
          <w:rFonts w:ascii="Calibri" w:hAnsi="Calibri" w:cs="Calibri"/>
        </w:rPr>
      </w:pPr>
      <w:r w:rsidRPr="00A837D3">
        <w:rPr>
          <w:rFonts w:ascii="Calibri" w:hAnsi="Calibri" w:cs="Calibri"/>
        </w:rPr>
        <w:t xml:space="preserve">Prayer of Application </w:t>
      </w:r>
    </w:p>
    <w:p w14:paraId="064B7F92" w14:textId="77777777" w:rsidR="00780D7C" w:rsidRPr="000F4A22" w:rsidRDefault="00780D7C" w:rsidP="00A47C22">
      <w:pPr>
        <w:pStyle w:val="Header"/>
        <w:tabs>
          <w:tab w:val="clear" w:pos="4320"/>
          <w:tab w:val="clear" w:pos="8640"/>
        </w:tabs>
        <w:rPr>
          <w:rFonts w:ascii="Calibri" w:hAnsi="Calibri" w:cs="Calibri"/>
        </w:rPr>
      </w:pPr>
    </w:p>
    <w:p w14:paraId="1969B079" w14:textId="41FC06DC" w:rsidR="00780D7C" w:rsidRPr="000F4A22" w:rsidRDefault="007E7B61" w:rsidP="00A47C22">
      <w:pPr>
        <w:pStyle w:val="Header"/>
        <w:tabs>
          <w:tab w:val="clear" w:pos="4320"/>
          <w:tab w:val="clear" w:pos="8640"/>
        </w:tabs>
        <w:rPr>
          <w:rFonts w:ascii="Calibri" w:hAnsi="Calibri" w:cs="Calibri"/>
        </w:rPr>
      </w:pPr>
      <w:r w:rsidRPr="000F4A22">
        <w:rPr>
          <w:rFonts w:ascii="Calibri" w:hAnsi="Calibri" w:cs="Calibri"/>
        </w:rPr>
        <w:t>*Hymn of Application</w:t>
      </w:r>
    </w:p>
    <w:p w14:paraId="50D05EAD" w14:textId="2ED1E392" w:rsidR="0012202F" w:rsidRPr="00E05337" w:rsidRDefault="001B1BB0" w:rsidP="0012202F">
      <w:pPr>
        <w:rPr>
          <w:rFonts w:ascii="Calibri" w:hAnsi="Calibri" w:cs="Calibri"/>
          <w:i/>
          <w:iCs/>
        </w:rPr>
      </w:pPr>
      <w:r w:rsidRPr="000F4A22">
        <w:rPr>
          <w:rFonts w:ascii="Calibri" w:hAnsi="Calibri" w:cs="Calibri"/>
          <w:i/>
        </w:rPr>
        <w:tab/>
      </w:r>
      <w:r w:rsidR="0012202F" w:rsidRPr="000F4A22">
        <w:rPr>
          <w:rFonts w:ascii="Calibri" w:hAnsi="Calibri" w:cs="Calibri"/>
        </w:rPr>
        <w:t>HWC #</w:t>
      </w:r>
      <w:r w:rsidR="00E05337">
        <w:rPr>
          <w:rFonts w:ascii="Calibri" w:hAnsi="Calibri" w:cs="Calibri"/>
        </w:rPr>
        <w:t>296 vs. 1, 2—</w:t>
      </w:r>
      <w:r w:rsidR="00E05337">
        <w:rPr>
          <w:rFonts w:ascii="Calibri" w:hAnsi="Calibri" w:cs="Calibri"/>
          <w:i/>
          <w:iCs/>
        </w:rPr>
        <w:t>We’ve a Story to Tell to the Nations</w:t>
      </w:r>
    </w:p>
    <w:p w14:paraId="67D129E1" w14:textId="77777777" w:rsidR="005F2675" w:rsidRPr="000F4A22" w:rsidRDefault="005F2675" w:rsidP="00A47C22">
      <w:pPr>
        <w:pStyle w:val="Header"/>
        <w:tabs>
          <w:tab w:val="clear" w:pos="4320"/>
          <w:tab w:val="clear" w:pos="8640"/>
        </w:tabs>
        <w:rPr>
          <w:rFonts w:ascii="Calibri" w:hAnsi="Calibri" w:cs="Calibri"/>
          <w:i/>
          <w:iCs/>
          <w:sz w:val="22"/>
          <w:szCs w:val="22"/>
        </w:rPr>
      </w:pPr>
    </w:p>
    <w:p w14:paraId="57F335CA" w14:textId="65559115" w:rsidR="00780D7C" w:rsidRPr="000F4A22" w:rsidRDefault="007E7B61" w:rsidP="00111B2D">
      <w:pPr>
        <w:pStyle w:val="Header"/>
        <w:tabs>
          <w:tab w:val="clear" w:pos="4320"/>
          <w:tab w:val="clear" w:pos="8640"/>
        </w:tabs>
        <w:jc w:val="center"/>
        <w:rPr>
          <w:rFonts w:ascii="Calibri" w:hAnsi="Calibri" w:cs="Calibri"/>
          <w:b/>
          <w:bCs/>
          <w:u w:val="single"/>
        </w:rPr>
      </w:pPr>
      <w:r w:rsidRPr="000F4A22">
        <w:rPr>
          <w:rFonts w:ascii="Calibri" w:hAnsi="Calibri" w:cs="Calibri"/>
          <w:b/>
          <w:bCs/>
          <w:u w:val="single"/>
        </w:rPr>
        <w:t>LEAVING TO LOVE AND SERVE THE LORD</w:t>
      </w:r>
    </w:p>
    <w:p w14:paraId="28637E1F" w14:textId="77777777" w:rsidR="00780D7C" w:rsidRPr="000F4A22" w:rsidRDefault="00780D7C" w:rsidP="00A47C22">
      <w:pPr>
        <w:pStyle w:val="Header"/>
        <w:tabs>
          <w:tab w:val="clear" w:pos="4320"/>
          <w:tab w:val="clear" w:pos="8640"/>
        </w:tabs>
        <w:rPr>
          <w:rFonts w:ascii="Calibri" w:hAnsi="Calibri" w:cs="Calibri"/>
          <w:b/>
          <w:bCs/>
          <w:u w:val="single"/>
        </w:rPr>
      </w:pPr>
    </w:p>
    <w:p w14:paraId="0BEA28C8" w14:textId="77777777" w:rsidR="00780D7C" w:rsidRPr="000F4A22" w:rsidRDefault="007E7B61" w:rsidP="00A47C22">
      <w:pPr>
        <w:rPr>
          <w:rFonts w:ascii="Calibri" w:hAnsi="Calibri" w:cs="Calibri"/>
        </w:rPr>
      </w:pPr>
      <w:r w:rsidRPr="000F4A22">
        <w:rPr>
          <w:rFonts w:ascii="Calibri" w:hAnsi="Calibri" w:cs="Calibri"/>
        </w:rPr>
        <w:t>*God’s Parting Blessing</w:t>
      </w:r>
    </w:p>
    <w:p w14:paraId="312B3901" w14:textId="77777777" w:rsidR="00780D7C" w:rsidRPr="000F4A22" w:rsidRDefault="00780D7C" w:rsidP="00A47C22">
      <w:pPr>
        <w:rPr>
          <w:rFonts w:ascii="Calibri" w:hAnsi="Calibri" w:cs="Calibri"/>
        </w:rPr>
      </w:pPr>
    </w:p>
    <w:p w14:paraId="6236A59E" w14:textId="77777777" w:rsidR="00780D7C" w:rsidRPr="000F4A22" w:rsidRDefault="007E7B61" w:rsidP="00A47C22">
      <w:pPr>
        <w:rPr>
          <w:rFonts w:ascii="Calibri" w:hAnsi="Calibri" w:cs="Calibri"/>
        </w:rPr>
      </w:pPr>
      <w:r w:rsidRPr="000F4A22">
        <w:rPr>
          <w:rFonts w:ascii="Calibri" w:hAnsi="Calibri" w:cs="Calibri"/>
        </w:rPr>
        <w:t>*Doxology</w:t>
      </w:r>
    </w:p>
    <w:p w14:paraId="22CF4290" w14:textId="034398E5" w:rsidR="0012202F" w:rsidRPr="00E05337" w:rsidRDefault="007E7B61" w:rsidP="0012202F">
      <w:pPr>
        <w:rPr>
          <w:rFonts w:ascii="Calibri" w:hAnsi="Calibri" w:cs="Calibri"/>
          <w:i/>
          <w:iCs/>
        </w:rPr>
      </w:pPr>
      <w:r w:rsidRPr="000F4A22">
        <w:rPr>
          <w:rFonts w:ascii="Calibri" w:hAnsi="Calibri" w:cs="Calibri"/>
        </w:rPr>
        <w:tab/>
      </w:r>
      <w:r w:rsidR="0012202F" w:rsidRPr="000F4A22">
        <w:rPr>
          <w:rFonts w:ascii="Calibri" w:hAnsi="Calibri" w:cs="Calibri"/>
        </w:rPr>
        <w:t>HWC #</w:t>
      </w:r>
      <w:r w:rsidR="00E05337">
        <w:rPr>
          <w:rFonts w:ascii="Calibri" w:hAnsi="Calibri" w:cs="Calibri"/>
        </w:rPr>
        <w:t>176 vs. 1, 4—</w:t>
      </w:r>
      <w:r w:rsidR="00E05337">
        <w:rPr>
          <w:rFonts w:ascii="Calibri" w:hAnsi="Calibri" w:cs="Calibri"/>
          <w:i/>
          <w:iCs/>
        </w:rPr>
        <w:t>Lead Me to Calvary</w:t>
      </w:r>
    </w:p>
    <w:p w14:paraId="657C7876" w14:textId="64CCE08C" w:rsidR="00780D7C" w:rsidRPr="000F4A22" w:rsidRDefault="00780D7C" w:rsidP="00A47C22">
      <w:pPr>
        <w:rPr>
          <w:rFonts w:ascii="Calibri" w:hAnsi="Calibri" w:cs="Calibri"/>
          <w:i/>
          <w:iCs/>
        </w:rPr>
      </w:pPr>
    </w:p>
    <w:p w14:paraId="1AAA3B71" w14:textId="77777777" w:rsidR="00780D7C" w:rsidRPr="000F4A22" w:rsidRDefault="007E7B61" w:rsidP="00A47C22">
      <w:pPr>
        <w:rPr>
          <w:rFonts w:ascii="Calibri" w:hAnsi="Calibri" w:cs="Calibri"/>
        </w:rPr>
      </w:pPr>
      <w:r w:rsidRPr="000F4A22">
        <w:rPr>
          <w:rFonts w:ascii="Calibri" w:hAnsi="Calibri" w:cs="Calibri"/>
        </w:rPr>
        <w:t>*Postlude</w:t>
      </w:r>
    </w:p>
    <w:p w14:paraId="0FB72D67" w14:textId="77777777" w:rsidR="00780D7C" w:rsidRPr="000F4A22" w:rsidRDefault="00780D7C" w:rsidP="00A47C22">
      <w:pPr>
        <w:pStyle w:val="Heading4A"/>
        <w:rPr>
          <w:rFonts w:ascii="Calibri" w:hAnsi="Calibri" w:cs="Calibri"/>
          <w:b/>
          <w:bCs/>
          <w:sz w:val="20"/>
          <w:szCs w:val="20"/>
        </w:rPr>
      </w:pPr>
    </w:p>
    <w:p w14:paraId="0155899C" w14:textId="77777777" w:rsidR="00780D7C" w:rsidRPr="000F4A22" w:rsidRDefault="007E7B61" w:rsidP="00A47C22">
      <w:pPr>
        <w:pStyle w:val="Heading4A"/>
        <w:rPr>
          <w:rFonts w:ascii="Calibri" w:hAnsi="Calibri" w:cs="Calibri"/>
          <w:b/>
          <w:bCs/>
          <w:sz w:val="20"/>
          <w:szCs w:val="20"/>
        </w:rPr>
      </w:pPr>
      <w:r w:rsidRPr="000F4A22">
        <w:rPr>
          <w:rFonts w:ascii="Calibri" w:hAnsi="Calibri" w:cs="Calibri"/>
          <w:b/>
          <w:bCs/>
          <w:sz w:val="20"/>
          <w:szCs w:val="20"/>
        </w:rPr>
        <w:t>Worship Participants</w:t>
      </w:r>
    </w:p>
    <w:p w14:paraId="498CDA32" w14:textId="153FD0F7" w:rsidR="00780D7C" w:rsidRPr="000F4A22" w:rsidRDefault="007E7B61" w:rsidP="00A47C22">
      <w:pPr>
        <w:rPr>
          <w:rFonts w:ascii="Calibri" w:hAnsi="Calibri" w:cs="Calibri"/>
          <w:sz w:val="20"/>
          <w:szCs w:val="20"/>
        </w:rPr>
      </w:pPr>
      <w:r w:rsidRPr="000F4A22">
        <w:rPr>
          <w:rFonts w:ascii="Calibri" w:hAnsi="Calibri" w:cs="Calibri"/>
          <w:sz w:val="20"/>
          <w:szCs w:val="20"/>
        </w:rPr>
        <w:t xml:space="preserve">Worship Leader: </w:t>
      </w:r>
      <w:r w:rsidR="000E5F60">
        <w:rPr>
          <w:rFonts w:ascii="Calibri" w:hAnsi="Calibri" w:cs="Calibri"/>
          <w:sz w:val="20"/>
          <w:szCs w:val="20"/>
        </w:rPr>
        <w:t>Rev. Darr</w:t>
      </w:r>
      <w:r w:rsidR="006A48E1">
        <w:rPr>
          <w:rFonts w:ascii="Calibri" w:hAnsi="Calibri" w:cs="Calibri"/>
          <w:sz w:val="20"/>
          <w:szCs w:val="20"/>
        </w:rPr>
        <w:t>e</w:t>
      </w:r>
      <w:r w:rsidR="000E5F60">
        <w:rPr>
          <w:rFonts w:ascii="Calibri" w:hAnsi="Calibri" w:cs="Calibri"/>
          <w:sz w:val="20"/>
          <w:szCs w:val="20"/>
        </w:rPr>
        <w:t xml:space="preserve">n </w:t>
      </w:r>
      <w:proofErr w:type="spellStart"/>
      <w:r w:rsidR="000E5F60">
        <w:rPr>
          <w:rFonts w:ascii="Calibri" w:hAnsi="Calibri" w:cs="Calibri"/>
          <w:sz w:val="20"/>
          <w:szCs w:val="20"/>
        </w:rPr>
        <w:t>Kornelis</w:t>
      </w:r>
      <w:proofErr w:type="spellEnd"/>
      <w:r w:rsidR="00B46DF5" w:rsidRPr="000F4A22">
        <w:rPr>
          <w:rFonts w:ascii="Calibri" w:hAnsi="Calibri" w:cs="Calibri"/>
          <w:sz w:val="20"/>
          <w:szCs w:val="20"/>
        </w:rPr>
        <w:t xml:space="preserve"> </w:t>
      </w:r>
    </w:p>
    <w:p w14:paraId="3B9B96AB" w14:textId="05CE49B3" w:rsidR="00780D7C" w:rsidRDefault="0059468A" w:rsidP="00A47C22">
      <w:pPr>
        <w:rPr>
          <w:rFonts w:ascii="Calibri" w:hAnsi="Calibri" w:cs="Calibri"/>
          <w:sz w:val="20"/>
          <w:szCs w:val="20"/>
        </w:rPr>
      </w:pPr>
      <w:r w:rsidRPr="000F4A22">
        <w:rPr>
          <w:rFonts w:ascii="Calibri" w:hAnsi="Calibri" w:cs="Calibri"/>
          <w:sz w:val="20"/>
          <w:szCs w:val="20"/>
        </w:rPr>
        <w:t xml:space="preserve">Pianist:  </w:t>
      </w:r>
      <w:r w:rsidR="000E5F60">
        <w:rPr>
          <w:rFonts w:ascii="Calibri" w:hAnsi="Calibri" w:cs="Calibri"/>
          <w:sz w:val="20"/>
          <w:szCs w:val="20"/>
        </w:rPr>
        <w:t>Kim VandenHeuvel</w:t>
      </w:r>
    </w:p>
    <w:p w14:paraId="55EE19BD" w14:textId="557EB435" w:rsidR="00990B27" w:rsidRPr="000F4A22" w:rsidRDefault="00990B27" w:rsidP="00A47C22">
      <w:pPr>
        <w:rPr>
          <w:rFonts w:ascii="Calibri" w:hAnsi="Calibri" w:cs="Calibri"/>
          <w:sz w:val="20"/>
          <w:szCs w:val="20"/>
        </w:rPr>
      </w:pPr>
      <w:r>
        <w:rPr>
          <w:rFonts w:ascii="Calibri" w:hAnsi="Calibri" w:cs="Calibri"/>
          <w:sz w:val="20"/>
          <w:szCs w:val="20"/>
        </w:rPr>
        <w:t>Praise Team: Brenda Molendyk, John Sietsema, Stephanie Walters</w:t>
      </w:r>
    </w:p>
    <w:p w14:paraId="3F8A96DF" w14:textId="26B12DC1" w:rsidR="00A47C22" w:rsidRPr="00657FFB" w:rsidRDefault="00657FFB" w:rsidP="00657FFB">
      <w:pPr>
        <w:rPr>
          <w:rFonts w:ascii="Calibri" w:hAnsi="Calibri" w:cs="Calibri"/>
          <w:iCs/>
          <w:sz w:val="20"/>
          <w:szCs w:val="20"/>
        </w:rPr>
      </w:pPr>
      <w:r>
        <w:rPr>
          <w:rFonts w:ascii="Calibri" w:hAnsi="Calibri" w:cs="Calibri"/>
          <w:iCs/>
          <w:sz w:val="20"/>
          <w:szCs w:val="20"/>
        </w:rPr>
        <w:t>Reader</w:t>
      </w:r>
      <w:r w:rsidR="00FA77AA">
        <w:rPr>
          <w:rFonts w:ascii="Calibri" w:hAnsi="Calibri" w:cs="Calibri"/>
          <w:iCs/>
          <w:sz w:val="20"/>
          <w:szCs w:val="20"/>
        </w:rPr>
        <w:t>s</w:t>
      </w:r>
      <w:r>
        <w:rPr>
          <w:rFonts w:ascii="Calibri" w:hAnsi="Calibri" w:cs="Calibri"/>
          <w:iCs/>
          <w:sz w:val="20"/>
          <w:szCs w:val="20"/>
        </w:rPr>
        <w:t>:</w:t>
      </w:r>
      <w:r w:rsidR="008F6EB5">
        <w:rPr>
          <w:rFonts w:ascii="Calibri" w:hAnsi="Calibri" w:cs="Calibri"/>
          <w:iCs/>
          <w:sz w:val="20"/>
          <w:szCs w:val="20"/>
        </w:rPr>
        <w:t xml:space="preserve"> Brenda Molendyk, John Sietsema,</w:t>
      </w:r>
      <w:r>
        <w:rPr>
          <w:rFonts w:ascii="Calibri" w:hAnsi="Calibri" w:cs="Calibri"/>
          <w:iCs/>
          <w:sz w:val="20"/>
          <w:szCs w:val="20"/>
        </w:rPr>
        <w:t xml:space="preserve"> Brent Vande Wege</w:t>
      </w:r>
    </w:p>
    <w:p w14:paraId="17941080" w14:textId="77777777" w:rsidR="004F62D5" w:rsidRDefault="004F62D5" w:rsidP="004F62D5">
      <w:pPr>
        <w:rPr>
          <w:rFonts w:ascii="Calibri" w:hAnsi="Calibri" w:cs="Calibri"/>
          <w:i/>
          <w:sz w:val="20"/>
          <w:szCs w:val="20"/>
        </w:rPr>
      </w:pPr>
    </w:p>
    <w:p w14:paraId="59FF3464" w14:textId="023F536F" w:rsidR="003056AB" w:rsidRDefault="000B2931" w:rsidP="000B2931">
      <w:pPr>
        <w:pStyle w:val="Body"/>
        <w:rPr>
          <w:rFonts w:ascii="Calibri" w:hAnsi="Calibri" w:cs="Calibri"/>
          <w:i/>
          <w:iCs/>
          <w:sz w:val="20"/>
          <w:szCs w:val="20"/>
        </w:rPr>
      </w:pPr>
      <w:r w:rsidRPr="00773228">
        <w:rPr>
          <w:rFonts w:ascii="Calibri" w:hAnsi="Calibri" w:cs="Calibri"/>
          <w:i/>
          <w:iCs/>
          <w:sz w:val="20"/>
          <w:szCs w:val="20"/>
        </w:rPr>
        <w:t xml:space="preserve">*Please </w:t>
      </w:r>
      <w:r w:rsidR="00E65D6D">
        <w:rPr>
          <w:rFonts w:ascii="Calibri" w:hAnsi="Calibri" w:cs="Calibri"/>
          <w:i/>
          <w:iCs/>
          <w:sz w:val="20"/>
          <w:szCs w:val="20"/>
        </w:rPr>
        <w:t>s</w:t>
      </w:r>
      <w:r w:rsidRPr="00773228">
        <w:rPr>
          <w:rFonts w:ascii="Calibri" w:hAnsi="Calibri" w:cs="Calibri"/>
          <w:i/>
          <w:iCs/>
          <w:sz w:val="20"/>
          <w:szCs w:val="20"/>
        </w:rPr>
        <w:t>tand</w:t>
      </w:r>
      <w:r>
        <w:rPr>
          <w:rFonts w:ascii="Calibri" w:hAnsi="Calibri" w:cs="Calibri"/>
          <w:i/>
          <w:iCs/>
          <w:sz w:val="20"/>
          <w:szCs w:val="20"/>
        </w:rPr>
        <w:t xml:space="preserve"> if you are able.</w:t>
      </w:r>
    </w:p>
    <w:p w14:paraId="74BAB529" w14:textId="31748E8A" w:rsidR="003056AB" w:rsidRDefault="003056AB" w:rsidP="000B2931">
      <w:pPr>
        <w:pStyle w:val="Body"/>
        <w:rPr>
          <w:rFonts w:ascii="Calibri" w:hAnsi="Calibri" w:cs="Calibri"/>
          <w:b/>
          <w:bCs/>
          <w:i/>
          <w:noProof/>
        </w:rPr>
      </w:pPr>
    </w:p>
    <w:p w14:paraId="5F8D0CF6" w14:textId="77777777" w:rsidR="008A233E" w:rsidRDefault="008A233E" w:rsidP="000B2931">
      <w:pPr>
        <w:pStyle w:val="Body"/>
        <w:rPr>
          <w:rFonts w:ascii="Calibri" w:hAnsi="Calibri" w:cs="Calibri"/>
          <w:i/>
          <w:iCs/>
          <w:sz w:val="20"/>
          <w:szCs w:val="20"/>
        </w:rPr>
      </w:pPr>
    </w:p>
    <w:p w14:paraId="08339E7D" w14:textId="77777777" w:rsidR="00A41B36" w:rsidRDefault="00A41B36"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0B99D6FB" w14:textId="77777777" w:rsidR="00A41B36" w:rsidRDefault="00A41B36"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15B7D920" w14:textId="77777777" w:rsidR="007B5DF4" w:rsidRPr="00342A85" w:rsidRDefault="007B5DF4" w:rsidP="007B5DF4">
      <w:pPr>
        <w:pStyle w:val="NormalWeb"/>
        <w:spacing w:before="240" w:beforeAutospacing="0" w:after="240" w:afterAutospacing="0"/>
        <w:rPr>
          <w:b/>
          <w:bCs/>
        </w:rPr>
      </w:pPr>
      <w:bookmarkStart w:id="0" w:name="_GoBack"/>
      <w:r w:rsidRPr="00342A85">
        <w:rPr>
          <w:rFonts w:ascii="Calibri" w:hAnsi="Calibri" w:cs="Calibri"/>
          <w:b/>
          <w:bCs/>
          <w:color w:val="000000"/>
          <w:sz w:val="22"/>
          <w:szCs w:val="22"/>
        </w:rPr>
        <w:lastRenderedPageBreak/>
        <w:t>March 1, 2020 1</w:t>
      </w:r>
      <w:r w:rsidRPr="00342A85">
        <w:rPr>
          <w:rFonts w:ascii="Calibri" w:hAnsi="Calibri" w:cs="Calibri"/>
          <w:b/>
          <w:bCs/>
          <w:color w:val="000000"/>
          <w:sz w:val="13"/>
          <w:szCs w:val="13"/>
          <w:vertAlign w:val="superscript"/>
        </w:rPr>
        <w:t>st</w:t>
      </w:r>
      <w:r w:rsidRPr="00342A85">
        <w:rPr>
          <w:rFonts w:ascii="Calibri" w:hAnsi="Calibri" w:cs="Calibri"/>
          <w:b/>
          <w:bCs/>
          <w:color w:val="000000"/>
          <w:sz w:val="22"/>
          <w:szCs w:val="22"/>
        </w:rPr>
        <w:t xml:space="preserve"> Sunday of Lent</w:t>
      </w:r>
    </w:p>
    <w:bookmarkEnd w:id="0"/>
    <w:p w14:paraId="49114B55" w14:textId="77777777" w:rsidR="007B5DF4" w:rsidRDefault="007B5DF4" w:rsidP="007B5DF4">
      <w:pPr>
        <w:pStyle w:val="NormalWeb"/>
        <w:spacing w:before="240" w:beforeAutospacing="0" w:after="240" w:afterAutospacing="0"/>
      </w:pPr>
      <w:r>
        <w:rPr>
          <w:rFonts w:ascii="Calibri" w:hAnsi="Calibri" w:cs="Calibri"/>
          <w:color w:val="000000"/>
          <w:sz w:val="22"/>
          <w:szCs w:val="22"/>
        </w:rPr>
        <w:t>DAY 1   Where Are You?</w:t>
      </w:r>
    </w:p>
    <w:p w14:paraId="390DFFC1" w14:textId="29B784C2" w:rsidR="007B5DF4" w:rsidRDefault="007B5DF4" w:rsidP="007B5DF4">
      <w:pPr>
        <w:pStyle w:val="NormalWeb"/>
        <w:shd w:val="clear" w:color="auto" w:fill="FFFFFF"/>
        <w:spacing w:before="0" w:beforeAutospacing="0" w:after="160" w:afterAutospacing="0"/>
      </w:pPr>
      <w:r>
        <w:rPr>
          <w:rFonts w:ascii="Calibri" w:hAnsi="Calibri" w:cs="Calibri"/>
          <w:b/>
          <w:bCs/>
          <w:color w:val="000000"/>
          <w:sz w:val="22"/>
          <w:szCs w:val="22"/>
        </w:rPr>
        <w:t>Reader:</w:t>
      </w:r>
    </w:p>
    <w:p w14:paraId="69195505" w14:textId="399E3714" w:rsidR="007B5DF4" w:rsidRDefault="007B5DF4" w:rsidP="007B5DF4">
      <w:pPr>
        <w:pStyle w:val="NormalWeb"/>
        <w:shd w:val="clear" w:color="auto" w:fill="FFFFFF"/>
        <w:spacing w:before="0" w:beforeAutospacing="0" w:after="0" w:afterAutospacing="0"/>
        <w:ind w:left="180"/>
      </w:pPr>
      <w:r>
        <w:rPr>
          <w:rFonts w:ascii="Calibri" w:hAnsi="Calibri" w:cs="Calibri"/>
          <w:color w:val="000000"/>
          <w:sz w:val="22"/>
          <w:szCs w:val="22"/>
        </w:rPr>
        <w:t>The season of Lent is a time for contemplation while we ponder the sacrifice of Jesus. Just as we light Advent candles to signify our hope as we await the coming birth of Christ our Messiah, during Lent we will be extinguishing candles as we walk through the story of creation, the fall, and the rescue plan God set in place to atone for our sin. Each week as we come closer to Easter</w:t>
      </w:r>
      <w:r>
        <w:rPr>
          <w:rFonts w:ascii="Calibri" w:hAnsi="Calibri" w:cs="Calibri"/>
          <w:color w:val="000000"/>
          <w:sz w:val="22"/>
          <w:szCs w:val="22"/>
        </w:rPr>
        <w:t>,</w:t>
      </w:r>
      <w:r>
        <w:rPr>
          <w:rFonts w:ascii="Calibri" w:hAnsi="Calibri" w:cs="Calibri"/>
          <w:color w:val="000000"/>
          <w:sz w:val="22"/>
          <w:szCs w:val="22"/>
        </w:rPr>
        <w:t xml:space="preserve"> we will extinguish one candle, recognizing the increasing heaviness of sin and the costliness of our Lord’s sacrifice.</w:t>
      </w:r>
    </w:p>
    <w:p w14:paraId="0BDF8CB7" w14:textId="77777777" w:rsidR="007B5DF4" w:rsidRDefault="007B5DF4" w:rsidP="007B5DF4">
      <w:pPr>
        <w:pStyle w:val="NormalWeb"/>
        <w:shd w:val="clear" w:color="auto" w:fill="FFFFFF"/>
        <w:spacing w:before="0" w:beforeAutospacing="0" w:after="0" w:afterAutospacing="0"/>
        <w:ind w:left="180"/>
      </w:pPr>
      <w:r>
        <w:rPr>
          <w:rFonts w:ascii="Calibri" w:hAnsi="Calibri" w:cs="Calibri"/>
          <w:color w:val="000000"/>
          <w:sz w:val="22"/>
          <w:szCs w:val="22"/>
        </w:rPr>
        <w:t xml:space="preserve">In the garden of Eden, Satan came to Eve to ask the one question that would be most tempting, “did God </w:t>
      </w:r>
      <w:r>
        <w:rPr>
          <w:rFonts w:ascii="Calibri" w:hAnsi="Calibri" w:cs="Calibri"/>
          <w:i/>
          <w:iCs/>
          <w:color w:val="000000"/>
          <w:sz w:val="22"/>
          <w:szCs w:val="22"/>
        </w:rPr>
        <w:t>really</w:t>
      </w:r>
      <w:r>
        <w:rPr>
          <w:rFonts w:ascii="Calibri" w:hAnsi="Calibri" w:cs="Calibri"/>
          <w:color w:val="000000"/>
          <w:sz w:val="22"/>
          <w:szCs w:val="22"/>
        </w:rPr>
        <w:t xml:space="preserve"> say that?” She gave in to the temptation and sin and guilt entered the world.</w:t>
      </w:r>
    </w:p>
    <w:p w14:paraId="1A26118A" w14:textId="77777777" w:rsidR="007B5DF4" w:rsidRDefault="007B5DF4" w:rsidP="007B5DF4">
      <w:pPr>
        <w:pStyle w:val="NormalWeb"/>
        <w:shd w:val="clear" w:color="auto" w:fill="FFFFFF"/>
        <w:spacing w:before="0" w:beforeAutospacing="0" w:after="160" w:afterAutospacing="0"/>
        <w:ind w:left="180"/>
      </w:pPr>
      <w:r>
        <w:rPr>
          <w:rFonts w:ascii="Calibri" w:hAnsi="Calibri" w:cs="Calibri"/>
          <w:color w:val="000000"/>
          <w:sz w:val="22"/>
          <w:szCs w:val="22"/>
        </w:rPr>
        <w:t>Listen to these words from Genesis 3 after Adam and Eve had eaten the forbidden fruit:</w:t>
      </w:r>
    </w:p>
    <w:p w14:paraId="417B926E" w14:textId="77777777" w:rsidR="007B5DF4" w:rsidRDefault="007B5DF4" w:rsidP="007B5DF4">
      <w:pPr>
        <w:pStyle w:val="NormalWeb"/>
        <w:shd w:val="clear" w:color="auto" w:fill="FFFFFF"/>
        <w:spacing w:before="240" w:beforeAutospacing="0" w:after="160" w:afterAutospacing="0"/>
      </w:pPr>
      <w:r>
        <w:rPr>
          <w:rFonts w:ascii="Calibri" w:hAnsi="Calibri" w:cs="Calibri"/>
          <w:b/>
          <w:bCs/>
          <w:color w:val="000000"/>
          <w:sz w:val="22"/>
          <w:szCs w:val="22"/>
        </w:rPr>
        <w:t>Voice using handheld microphone from out of sight, maybe upstairs in the balcony, spoken slowly, lingering:</w:t>
      </w:r>
    </w:p>
    <w:p w14:paraId="3CAD61C0" w14:textId="77777777" w:rsidR="007B5DF4" w:rsidRDefault="007B5DF4" w:rsidP="007B5DF4">
      <w:pPr>
        <w:pStyle w:val="NormalWeb"/>
        <w:shd w:val="clear" w:color="auto" w:fill="FFFFFF"/>
        <w:spacing w:before="0" w:beforeAutospacing="0" w:after="160" w:afterAutospacing="0"/>
        <w:ind w:left="180"/>
      </w:pPr>
      <w:r>
        <w:rPr>
          <w:rFonts w:ascii="Calibri" w:hAnsi="Calibri" w:cs="Calibri"/>
          <w:color w:val="000000"/>
          <w:sz w:val="22"/>
          <w:szCs w:val="22"/>
        </w:rPr>
        <w:t xml:space="preserve"> “The man and his wife heard the sound of the Lord God as he was walking in the garden in the cool of the day, and they hid from the Lord God among the trees of the garden. </w:t>
      </w:r>
      <w:r>
        <w:rPr>
          <w:rFonts w:ascii="Calibri" w:hAnsi="Calibri" w:cs="Calibri"/>
          <w:b/>
          <w:bCs/>
          <w:color w:val="000000"/>
          <w:sz w:val="13"/>
          <w:szCs w:val="13"/>
          <w:vertAlign w:val="superscript"/>
        </w:rPr>
        <w:t xml:space="preserve">9 </w:t>
      </w:r>
      <w:r>
        <w:rPr>
          <w:rFonts w:ascii="Calibri" w:hAnsi="Calibri" w:cs="Calibri"/>
          <w:i/>
          <w:iCs/>
          <w:color w:val="000000"/>
          <w:sz w:val="22"/>
          <w:szCs w:val="22"/>
        </w:rPr>
        <w:t>But the Lord God called to the man, ‘Where are you?’”</w:t>
      </w:r>
    </w:p>
    <w:p w14:paraId="628BC9C8" w14:textId="77777777" w:rsidR="007B5DF4" w:rsidRDefault="007B5DF4" w:rsidP="007B5DF4">
      <w:pPr>
        <w:pStyle w:val="NormalWeb"/>
        <w:shd w:val="clear" w:color="auto" w:fill="FFFFFF"/>
        <w:spacing w:before="240" w:beforeAutospacing="0" w:after="160" w:afterAutospacing="0"/>
      </w:pPr>
      <w:r>
        <w:rPr>
          <w:rFonts w:ascii="Calibri" w:hAnsi="Calibri" w:cs="Calibri"/>
          <w:b/>
          <w:bCs/>
          <w:color w:val="000000"/>
          <w:sz w:val="22"/>
          <w:szCs w:val="22"/>
        </w:rPr>
        <w:t>Reader:</w:t>
      </w:r>
    </w:p>
    <w:p w14:paraId="27C8DEFD" w14:textId="77777777" w:rsidR="007B5DF4" w:rsidRDefault="007B5DF4" w:rsidP="007B5DF4">
      <w:pPr>
        <w:pStyle w:val="NormalWeb"/>
        <w:shd w:val="clear" w:color="auto" w:fill="FFFFFF"/>
        <w:spacing w:before="0" w:beforeAutospacing="0" w:after="0" w:afterAutospacing="0"/>
        <w:ind w:left="180"/>
      </w:pPr>
      <w:r>
        <w:rPr>
          <w:rFonts w:ascii="Calibri" w:hAnsi="Calibri" w:cs="Calibri"/>
          <w:color w:val="000000"/>
          <w:sz w:val="22"/>
          <w:szCs w:val="22"/>
        </w:rPr>
        <w:t xml:space="preserve">Father,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are calling for us, calling us out of hiding. In the messy fall at the beginning, </w:t>
      </w:r>
      <w:proofErr w:type="gramStart"/>
      <w:r>
        <w:rPr>
          <w:rFonts w:ascii="Calibri" w:hAnsi="Calibri" w:cs="Calibri"/>
          <w:color w:val="000000"/>
          <w:sz w:val="22"/>
          <w:szCs w:val="22"/>
        </w:rPr>
        <w:t>You</w:t>
      </w:r>
      <w:proofErr w:type="gramEnd"/>
      <w:r>
        <w:rPr>
          <w:rFonts w:ascii="Calibri" w:hAnsi="Calibri" w:cs="Calibri"/>
          <w:color w:val="000000"/>
          <w:sz w:val="22"/>
          <w:szCs w:val="22"/>
        </w:rPr>
        <w:t xml:space="preserve"> promised the perfect ending. The serpent’s head is crushed and we come out of hiding, and into your presence.  Amen.</w:t>
      </w:r>
    </w:p>
    <w:p w14:paraId="601F67E0" w14:textId="77777777" w:rsidR="007B5DF4" w:rsidRDefault="007B5DF4" w:rsidP="007B5DF4">
      <w:pPr>
        <w:pStyle w:val="NormalWeb"/>
        <w:shd w:val="clear" w:color="auto" w:fill="FFFFFF"/>
        <w:spacing w:before="0" w:beforeAutospacing="0" w:after="160" w:afterAutospacing="0"/>
        <w:ind w:left="180"/>
      </w:pPr>
      <w:r>
        <w:rPr>
          <w:rFonts w:ascii="Calibri" w:hAnsi="Calibri" w:cs="Calibri"/>
          <w:color w:val="000000"/>
          <w:sz w:val="22"/>
          <w:szCs w:val="22"/>
        </w:rPr>
        <w:t>Today, because Satan’s head is crushed, don’t hide from Him who is calling, “Where are you?” Enter into His presence today as we sing, pray, and give thanks for the coming sacrifice of His Son.</w:t>
      </w:r>
    </w:p>
    <w:p w14:paraId="2FE0DFA8" w14:textId="77777777" w:rsidR="007B5DF4" w:rsidRDefault="007B5DF4" w:rsidP="007B5DF4">
      <w:pPr>
        <w:pStyle w:val="NormalWeb"/>
        <w:shd w:val="clear" w:color="auto" w:fill="FFFFFF"/>
        <w:spacing w:before="240" w:beforeAutospacing="0" w:after="0" w:afterAutospacing="0"/>
      </w:pPr>
      <w:r>
        <w:rPr>
          <w:rFonts w:ascii="Calibri" w:hAnsi="Calibri" w:cs="Calibri"/>
          <w:color w:val="000000"/>
          <w:sz w:val="22"/>
          <w:szCs w:val="22"/>
        </w:rPr>
        <w:t>EXTINGUISH ONE CANDLE</w:t>
      </w:r>
    </w:p>
    <w:p w14:paraId="2AFE8478" w14:textId="78749AF9" w:rsidR="00C06D03" w:rsidRDefault="00C06D03"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10468588" w14:textId="33DDE559" w:rsidR="00C06D03" w:rsidRDefault="00C06D03"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62B452C8" w14:textId="3AD8BF7D" w:rsidR="00C06D03" w:rsidRDefault="00C06D03"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2836E96A" w14:textId="5DA55A87" w:rsidR="00C06D03" w:rsidRDefault="00C06D03"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2B8ED0C6" w14:textId="20EC0CB4" w:rsidR="00C06D03" w:rsidRDefault="00C06D03"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0A18A7EB" w14:textId="6EEE8BF4" w:rsidR="00C06D03" w:rsidRDefault="00C06D03"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507C0893" w14:textId="4161CFD6" w:rsidR="00C06D03" w:rsidRDefault="00C06D03"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606F15D0" w14:textId="20A4BAEF" w:rsidR="00C06D03" w:rsidRDefault="00C06D03"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6AA42BA7" w14:textId="372B94CA" w:rsidR="00C06D03" w:rsidRDefault="00C06D03"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1DF7CB2C" w14:textId="77777777" w:rsidR="00C06D03" w:rsidRDefault="00C06D03"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707E2EFF" w14:textId="571E4A46" w:rsidR="00C06D03" w:rsidRDefault="00C06D03"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40143526" w14:textId="6247C4D9" w:rsidR="00342A85" w:rsidRDefault="00342A85"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7657B50F" w14:textId="1DCA06CC" w:rsidR="00342A85" w:rsidRDefault="00342A85"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6A738DCF" w14:textId="6E1425E6" w:rsidR="00342A85" w:rsidRDefault="00342A85"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15FED162" w14:textId="6BB35492" w:rsidR="00342A85" w:rsidRDefault="00342A85"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59C0592D" w14:textId="77777777" w:rsidR="00342A85" w:rsidRDefault="00342A85"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p>
    <w:p w14:paraId="1102204C" w14:textId="012CBF19" w:rsidR="00C03D2F" w:rsidRPr="00C03D2F" w:rsidRDefault="00C03D2F"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rPr>
          <w:rFonts w:ascii="Calibri" w:eastAsia="Times New Roman" w:hAnsi="Calibri" w:cs="Calibri"/>
          <w:b/>
          <w:bCs/>
          <w:color w:val="auto"/>
          <w:sz w:val="36"/>
          <w:szCs w:val="36"/>
          <w:bdr w:val="none" w:sz="0" w:space="0" w:color="auto"/>
        </w:rPr>
      </w:pPr>
      <w:r w:rsidRPr="00C03D2F">
        <w:rPr>
          <w:rFonts w:ascii="Calibri" w:eastAsia="Times New Roman" w:hAnsi="Calibri" w:cs="Calibri"/>
          <w:b/>
          <w:bCs/>
          <w:color w:val="auto"/>
          <w:sz w:val="36"/>
          <w:szCs w:val="36"/>
          <w:bdr w:val="none" w:sz="0" w:space="0" w:color="auto"/>
        </w:rPr>
        <w:lastRenderedPageBreak/>
        <w:t>Confession and Assurance</w:t>
      </w:r>
    </w:p>
    <w:p w14:paraId="199DB870" w14:textId="116F12AF" w:rsidR="00C03D2F" w:rsidRPr="00C03D2F" w:rsidRDefault="00C03D2F"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rPr>
      </w:pPr>
      <w:r w:rsidRPr="00C03D2F">
        <w:rPr>
          <w:rFonts w:ascii="Calibri" w:eastAsia="Times New Roman" w:hAnsi="Calibri" w:cs="Calibri"/>
          <w:i/>
          <w:iCs/>
          <w:color w:val="auto"/>
          <w:bdr w:val="none" w:sz="0" w:space="0" w:color="auto"/>
        </w:rPr>
        <w:t>The Call to Confession</w:t>
      </w:r>
      <w:r w:rsidRPr="00C03D2F">
        <w:rPr>
          <w:rFonts w:ascii="Calibri" w:eastAsia="Times New Roman" w:hAnsi="Calibri" w:cs="Calibri"/>
          <w:color w:val="auto"/>
          <w:bdr w:val="none" w:sz="0" w:space="0" w:color="auto"/>
        </w:rPr>
        <w:br/>
      </w:r>
      <w:r w:rsidRPr="00C03D2F">
        <w:rPr>
          <w:rFonts w:ascii="Calibri" w:eastAsia="Times New Roman" w:hAnsi="Calibri" w:cs="Calibri"/>
          <w:i/>
          <w:iCs/>
          <w:color w:val="auto"/>
          <w:bdr w:val="none" w:sz="0" w:space="0" w:color="auto"/>
        </w:rPr>
        <w:t>Minister:</w:t>
      </w:r>
      <w:r w:rsidRPr="00C03D2F">
        <w:rPr>
          <w:rFonts w:ascii="Calibri" w:eastAsia="Times New Roman" w:hAnsi="Calibri" w:cs="Calibri"/>
          <w:color w:val="auto"/>
          <w:bdr w:val="none" w:sz="0" w:space="0" w:color="auto"/>
        </w:rPr>
        <w:t xml:space="preserve"> God is light; in him there is no darkness at all.</w:t>
      </w:r>
      <w:r w:rsidRPr="00C03D2F">
        <w:rPr>
          <w:rFonts w:ascii="Calibri" w:eastAsia="Times New Roman" w:hAnsi="Calibri" w:cs="Calibri"/>
          <w:color w:val="auto"/>
          <w:bdr w:val="none" w:sz="0" w:space="0" w:color="auto"/>
        </w:rPr>
        <w:br/>
        <w:t>If we claim to have fellowship with him yet walk in darkness,</w:t>
      </w:r>
      <w:r w:rsidRPr="00C03D2F">
        <w:rPr>
          <w:rFonts w:ascii="Calibri" w:eastAsia="Times New Roman" w:hAnsi="Calibri" w:cs="Calibri"/>
          <w:color w:val="auto"/>
          <w:bdr w:val="none" w:sz="0" w:space="0" w:color="auto"/>
        </w:rPr>
        <w:br/>
        <w:t>we lie and do not live by the truth.</w:t>
      </w:r>
      <w:r w:rsidRPr="00C03D2F">
        <w:rPr>
          <w:rFonts w:ascii="Calibri" w:eastAsia="Times New Roman" w:hAnsi="Calibri" w:cs="Calibri"/>
          <w:color w:val="auto"/>
          <w:bdr w:val="none" w:sz="0" w:space="0" w:color="auto"/>
        </w:rPr>
        <w:br/>
        <w:t>But if we walk in the light, as he is in the light,</w:t>
      </w:r>
      <w:r w:rsidRPr="00C03D2F">
        <w:rPr>
          <w:rFonts w:ascii="Calibri" w:eastAsia="Times New Roman" w:hAnsi="Calibri" w:cs="Calibri"/>
          <w:color w:val="auto"/>
          <w:bdr w:val="none" w:sz="0" w:space="0" w:color="auto"/>
        </w:rPr>
        <w:br/>
        <w:t>we have fellowship with one another,</w:t>
      </w:r>
      <w:r w:rsidRPr="00C03D2F">
        <w:rPr>
          <w:rFonts w:ascii="Calibri" w:eastAsia="Times New Roman" w:hAnsi="Calibri" w:cs="Calibri"/>
          <w:color w:val="auto"/>
          <w:bdr w:val="none" w:sz="0" w:space="0" w:color="auto"/>
        </w:rPr>
        <w:br/>
        <w:t>and the blood of Jesus, his Son, purifies us from all sin.</w:t>
      </w:r>
      <w:r w:rsidRPr="00C03D2F">
        <w:rPr>
          <w:rFonts w:ascii="Calibri" w:eastAsia="Times New Roman" w:hAnsi="Calibri" w:cs="Calibri"/>
          <w:color w:val="auto"/>
          <w:bdr w:val="none" w:sz="0" w:space="0" w:color="auto"/>
        </w:rPr>
        <w:br/>
        <w:t>If we claim to be without sin, we deceive ourselves </w:t>
      </w:r>
      <w:r w:rsidRPr="00C03D2F">
        <w:rPr>
          <w:rFonts w:ascii="Calibri" w:eastAsia="Times New Roman" w:hAnsi="Calibri" w:cs="Calibri"/>
          <w:color w:val="auto"/>
          <w:bdr w:val="none" w:sz="0" w:space="0" w:color="auto"/>
        </w:rPr>
        <w:br/>
        <w:t>and the truth is not in us. (1 John 1:5b-8)</w:t>
      </w:r>
    </w:p>
    <w:p w14:paraId="52B95656" w14:textId="77777777" w:rsidR="00C03D2F" w:rsidRPr="00C03D2F" w:rsidRDefault="00C03D2F"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rPr>
      </w:pPr>
      <w:r w:rsidRPr="00C03D2F">
        <w:rPr>
          <w:rFonts w:ascii="Calibri" w:eastAsia="Times New Roman" w:hAnsi="Calibri" w:cs="Calibri"/>
          <w:i/>
          <w:iCs/>
          <w:color w:val="auto"/>
          <w:bdr w:val="none" w:sz="0" w:space="0" w:color="auto"/>
        </w:rPr>
        <w:t>The Confession</w:t>
      </w:r>
      <w:r w:rsidRPr="00C03D2F">
        <w:rPr>
          <w:rFonts w:ascii="Calibri" w:eastAsia="Times New Roman" w:hAnsi="Calibri" w:cs="Calibri"/>
          <w:color w:val="auto"/>
          <w:bdr w:val="none" w:sz="0" w:space="0" w:color="auto"/>
        </w:rPr>
        <w:br/>
      </w:r>
      <w:r w:rsidRPr="00C03D2F">
        <w:rPr>
          <w:rFonts w:ascii="Calibri" w:eastAsia="Times New Roman" w:hAnsi="Calibri" w:cs="Calibri"/>
          <w:b/>
          <w:bCs/>
          <w:i/>
          <w:iCs/>
          <w:color w:val="auto"/>
          <w:bdr w:val="none" w:sz="0" w:space="0" w:color="auto"/>
        </w:rPr>
        <w:t xml:space="preserve">All: </w:t>
      </w:r>
      <w:r w:rsidRPr="00C03D2F">
        <w:rPr>
          <w:rFonts w:ascii="Calibri" w:eastAsia="Times New Roman" w:hAnsi="Calibri" w:cs="Calibri"/>
          <w:b/>
          <w:bCs/>
          <w:color w:val="auto"/>
          <w:bdr w:val="none" w:sz="0" w:space="0" w:color="auto"/>
        </w:rPr>
        <w:t>Most holy and merciful Father,</w:t>
      </w:r>
      <w:r w:rsidRPr="00C03D2F">
        <w:rPr>
          <w:rFonts w:ascii="Calibri" w:eastAsia="Times New Roman" w:hAnsi="Calibri" w:cs="Calibri"/>
          <w:b/>
          <w:bCs/>
          <w:color w:val="auto"/>
          <w:bdr w:val="none" w:sz="0" w:space="0" w:color="auto"/>
        </w:rPr>
        <w:br/>
        <w:t>We confess to you and to one another,</w:t>
      </w:r>
      <w:r w:rsidRPr="00C03D2F">
        <w:rPr>
          <w:rFonts w:ascii="Calibri" w:eastAsia="Times New Roman" w:hAnsi="Calibri" w:cs="Calibri"/>
          <w:b/>
          <w:bCs/>
          <w:color w:val="auto"/>
          <w:bdr w:val="none" w:sz="0" w:space="0" w:color="auto"/>
        </w:rPr>
        <w:br/>
        <w:t>that we have sinned against you</w:t>
      </w:r>
      <w:r w:rsidRPr="00C03D2F">
        <w:rPr>
          <w:rFonts w:ascii="Calibri" w:eastAsia="Times New Roman" w:hAnsi="Calibri" w:cs="Calibri"/>
          <w:b/>
          <w:bCs/>
          <w:color w:val="auto"/>
          <w:bdr w:val="none" w:sz="0" w:space="0" w:color="auto"/>
        </w:rPr>
        <w:br/>
        <w:t>by what we have done,</w:t>
      </w:r>
      <w:r w:rsidRPr="00C03D2F">
        <w:rPr>
          <w:rFonts w:ascii="Calibri" w:eastAsia="Times New Roman" w:hAnsi="Calibri" w:cs="Calibri"/>
          <w:b/>
          <w:bCs/>
          <w:color w:val="auto"/>
          <w:bdr w:val="none" w:sz="0" w:space="0" w:color="auto"/>
        </w:rPr>
        <w:br/>
        <w:t>and by what we have left undone.</w:t>
      </w:r>
      <w:r w:rsidRPr="00C03D2F">
        <w:rPr>
          <w:rFonts w:ascii="Calibri" w:eastAsia="Times New Roman" w:hAnsi="Calibri" w:cs="Calibri"/>
          <w:b/>
          <w:bCs/>
          <w:color w:val="auto"/>
          <w:bdr w:val="none" w:sz="0" w:space="0" w:color="auto"/>
        </w:rPr>
        <w:br/>
        <w:t>We have not loved you with our</w:t>
      </w:r>
      <w:r w:rsidRPr="00C03D2F">
        <w:rPr>
          <w:rFonts w:ascii="Calibri" w:eastAsia="Times New Roman" w:hAnsi="Calibri" w:cs="Calibri"/>
          <w:b/>
          <w:bCs/>
          <w:color w:val="auto"/>
          <w:bdr w:val="none" w:sz="0" w:space="0" w:color="auto"/>
        </w:rPr>
        <w:br/>
        <w:t>whole heart and mind and strength.</w:t>
      </w:r>
      <w:r w:rsidRPr="00C03D2F">
        <w:rPr>
          <w:rFonts w:ascii="Calibri" w:eastAsia="Times New Roman" w:hAnsi="Calibri" w:cs="Calibri"/>
          <w:b/>
          <w:bCs/>
          <w:color w:val="auto"/>
          <w:bdr w:val="none" w:sz="0" w:space="0" w:color="auto"/>
        </w:rPr>
        <w:br/>
        <w:t>We have not fully loved our neighbors</w:t>
      </w:r>
      <w:r w:rsidRPr="00C03D2F">
        <w:rPr>
          <w:rFonts w:ascii="Calibri" w:eastAsia="Times New Roman" w:hAnsi="Calibri" w:cs="Calibri"/>
          <w:b/>
          <w:bCs/>
          <w:color w:val="auto"/>
          <w:bdr w:val="none" w:sz="0" w:space="0" w:color="auto"/>
        </w:rPr>
        <w:br/>
        <w:t>as ourselves. We have not always had in us the</w:t>
      </w:r>
      <w:r w:rsidRPr="00C03D2F">
        <w:rPr>
          <w:rFonts w:ascii="Calibri" w:eastAsia="Times New Roman" w:hAnsi="Calibri" w:cs="Calibri"/>
          <w:b/>
          <w:bCs/>
          <w:color w:val="auto"/>
          <w:bdr w:val="none" w:sz="0" w:space="0" w:color="auto"/>
        </w:rPr>
        <w:br/>
        <w:t>mind of Christ. You alone know how often we have</w:t>
      </w:r>
      <w:r w:rsidRPr="00C03D2F">
        <w:rPr>
          <w:rFonts w:ascii="Calibri" w:eastAsia="Times New Roman" w:hAnsi="Calibri" w:cs="Calibri"/>
          <w:b/>
          <w:bCs/>
          <w:color w:val="auto"/>
          <w:bdr w:val="none" w:sz="0" w:space="0" w:color="auto"/>
        </w:rPr>
        <w:br/>
        <w:t>grieved you by wasting your gifts, by wandering from your ways,</w:t>
      </w:r>
      <w:r w:rsidRPr="00C03D2F">
        <w:rPr>
          <w:rFonts w:ascii="Calibri" w:eastAsia="Times New Roman" w:hAnsi="Calibri" w:cs="Calibri"/>
          <w:b/>
          <w:bCs/>
          <w:color w:val="auto"/>
          <w:bdr w:val="none" w:sz="0" w:space="0" w:color="auto"/>
        </w:rPr>
        <w:br/>
        <w:t>by forgetting your love. Forgive us, we pray you,</w:t>
      </w:r>
      <w:r w:rsidRPr="00C03D2F">
        <w:rPr>
          <w:rFonts w:ascii="Calibri" w:eastAsia="Times New Roman" w:hAnsi="Calibri" w:cs="Calibri"/>
          <w:b/>
          <w:bCs/>
          <w:color w:val="auto"/>
          <w:bdr w:val="none" w:sz="0" w:space="0" w:color="auto"/>
        </w:rPr>
        <w:br/>
        <w:t>most merciful Father, and free us from our sin.</w:t>
      </w:r>
      <w:r w:rsidRPr="00C03D2F">
        <w:rPr>
          <w:rFonts w:ascii="Calibri" w:eastAsia="Times New Roman" w:hAnsi="Calibri" w:cs="Calibri"/>
          <w:b/>
          <w:bCs/>
          <w:color w:val="auto"/>
          <w:bdr w:val="none" w:sz="0" w:space="0" w:color="auto"/>
        </w:rPr>
        <w:br/>
        <w:t>Renew in us the grace and strength of your Holy Spirit,</w:t>
      </w:r>
      <w:r w:rsidRPr="00C03D2F">
        <w:rPr>
          <w:rFonts w:ascii="Calibri" w:eastAsia="Times New Roman" w:hAnsi="Calibri" w:cs="Calibri"/>
          <w:b/>
          <w:bCs/>
          <w:color w:val="auto"/>
          <w:bdr w:val="none" w:sz="0" w:space="0" w:color="auto"/>
        </w:rPr>
        <w:br/>
        <w:t>for the sake of Jesus Christ your Son, our Savior. Amen.</w:t>
      </w:r>
    </w:p>
    <w:p w14:paraId="55214C0A" w14:textId="77777777" w:rsidR="00A41B36" w:rsidRDefault="00A41B36"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i/>
          <w:iCs/>
          <w:color w:val="auto"/>
          <w:bdr w:val="none" w:sz="0" w:space="0" w:color="auto"/>
        </w:rPr>
      </w:pPr>
    </w:p>
    <w:p w14:paraId="306D18E6" w14:textId="77777777" w:rsidR="00A41B36" w:rsidRDefault="00A41B36"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i/>
          <w:iCs/>
          <w:color w:val="auto"/>
          <w:bdr w:val="none" w:sz="0" w:space="0" w:color="auto"/>
        </w:rPr>
      </w:pPr>
    </w:p>
    <w:p w14:paraId="77061824" w14:textId="77777777" w:rsidR="00A41B36" w:rsidRDefault="00A41B36"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i/>
          <w:iCs/>
          <w:color w:val="auto"/>
          <w:bdr w:val="none" w:sz="0" w:space="0" w:color="auto"/>
        </w:rPr>
      </w:pPr>
    </w:p>
    <w:p w14:paraId="2B31FD2E" w14:textId="255A315D" w:rsidR="00C03D2F" w:rsidRPr="00C03D2F" w:rsidRDefault="00C03D2F" w:rsidP="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rPr>
      </w:pPr>
      <w:r w:rsidRPr="00C03D2F">
        <w:rPr>
          <w:rFonts w:ascii="Calibri" w:eastAsia="Times New Roman" w:hAnsi="Calibri" w:cs="Calibri"/>
          <w:i/>
          <w:iCs/>
          <w:color w:val="auto"/>
          <w:bdr w:val="none" w:sz="0" w:space="0" w:color="auto"/>
        </w:rPr>
        <w:t>The Declaration of Pardon</w:t>
      </w:r>
      <w:r w:rsidRPr="00C03D2F">
        <w:rPr>
          <w:rFonts w:ascii="Calibri" w:eastAsia="Times New Roman" w:hAnsi="Calibri" w:cs="Calibri"/>
          <w:color w:val="auto"/>
          <w:bdr w:val="none" w:sz="0" w:space="0" w:color="auto"/>
        </w:rPr>
        <w:br/>
      </w:r>
      <w:r w:rsidRPr="00C03D2F">
        <w:rPr>
          <w:rFonts w:ascii="Calibri" w:eastAsia="Times New Roman" w:hAnsi="Calibri" w:cs="Calibri"/>
          <w:i/>
          <w:iCs/>
          <w:color w:val="auto"/>
          <w:bdr w:val="none" w:sz="0" w:space="0" w:color="auto"/>
        </w:rPr>
        <w:t xml:space="preserve">Minister: </w:t>
      </w:r>
      <w:r w:rsidRPr="00C03D2F">
        <w:rPr>
          <w:rFonts w:ascii="Calibri" w:eastAsia="Times New Roman" w:hAnsi="Calibri" w:cs="Calibri"/>
          <w:color w:val="auto"/>
          <w:bdr w:val="none" w:sz="0" w:space="0" w:color="auto"/>
        </w:rPr>
        <w:t>To all who confess themselves to be sinners, humbling themselves</w:t>
      </w:r>
      <w:r w:rsidR="00A41B36">
        <w:rPr>
          <w:rFonts w:ascii="Calibri" w:eastAsia="Times New Roman" w:hAnsi="Calibri" w:cs="Calibri"/>
          <w:color w:val="auto"/>
          <w:bdr w:val="none" w:sz="0" w:space="0" w:color="auto"/>
        </w:rPr>
        <w:t xml:space="preserve"> </w:t>
      </w:r>
      <w:r w:rsidRPr="00C03D2F">
        <w:rPr>
          <w:rFonts w:ascii="Calibri" w:eastAsia="Times New Roman" w:hAnsi="Calibri" w:cs="Calibri"/>
          <w:color w:val="auto"/>
          <w:bdr w:val="none" w:sz="0" w:space="0" w:color="auto"/>
        </w:rPr>
        <w:t>before God and believing in the Lord Jesus Christ for their salvation,</w:t>
      </w:r>
      <w:r w:rsidR="00A41B36">
        <w:rPr>
          <w:rFonts w:ascii="Calibri" w:eastAsia="Times New Roman" w:hAnsi="Calibri" w:cs="Calibri"/>
          <w:color w:val="auto"/>
          <w:bdr w:val="none" w:sz="0" w:space="0" w:color="auto"/>
        </w:rPr>
        <w:t xml:space="preserve"> </w:t>
      </w:r>
      <w:r w:rsidRPr="00C03D2F">
        <w:rPr>
          <w:rFonts w:ascii="Calibri" w:eastAsia="Times New Roman" w:hAnsi="Calibri" w:cs="Calibri"/>
          <w:color w:val="auto"/>
          <w:bdr w:val="none" w:sz="0" w:space="0" w:color="auto"/>
        </w:rPr>
        <w:t>I declare this sure promise: "If we confess our sins, he is faithful and just</w:t>
      </w:r>
      <w:r w:rsidR="00A41B36">
        <w:rPr>
          <w:rFonts w:ascii="Calibri" w:eastAsia="Times New Roman" w:hAnsi="Calibri" w:cs="Calibri"/>
          <w:color w:val="auto"/>
          <w:bdr w:val="none" w:sz="0" w:space="0" w:color="auto"/>
        </w:rPr>
        <w:t xml:space="preserve"> </w:t>
      </w:r>
      <w:r w:rsidRPr="00C03D2F">
        <w:rPr>
          <w:rFonts w:ascii="Calibri" w:eastAsia="Times New Roman" w:hAnsi="Calibri" w:cs="Calibri"/>
          <w:color w:val="auto"/>
          <w:bdr w:val="none" w:sz="0" w:space="0" w:color="auto"/>
        </w:rPr>
        <w:t>and will forgive us our sins and purify us from all unrighteousness" (1 John 1:9).</w:t>
      </w:r>
    </w:p>
    <w:p w14:paraId="44283FA4" w14:textId="77777777" w:rsidR="00342A85" w:rsidRDefault="00342A85" w:rsidP="00C03D2F">
      <w:pPr>
        <w:pStyle w:val="NormalWeb"/>
        <w:rPr>
          <w:rStyle w:val="Emphasis"/>
          <w:rFonts w:ascii="Calibri" w:hAnsi="Calibri" w:cs="Calibri"/>
        </w:rPr>
      </w:pPr>
    </w:p>
    <w:p w14:paraId="6EBC2B0C" w14:textId="23B3CF66" w:rsidR="00C03D2F" w:rsidRPr="00C03D2F" w:rsidRDefault="00C03D2F" w:rsidP="00C03D2F">
      <w:pPr>
        <w:pStyle w:val="NormalWeb"/>
        <w:rPr>
          <w:rFonts w:ascii="Calibri" w:hAnsi="Calibri" w:cs="Calibri"/>
        </w:rPr>
      </w:pPr>
      <w:r w:rsidRPr="00C03D2F">
        <w:rPr>
          <w:rStyle w:val="Emphasis"/>
          <w:rFonts w:ascii="Calibri" w:hAnsi="Calibri" w:cs="Calibri"/>
        </w:rPr>
        <w:t>Proclamation of the Word</w:t>
      </w:r>
      <w:r w:rsidRPr="00C03D2F">
        <w:rPr>
          <w:rFonts w:ascii="Calibri" w:hAnsi="Calibri" w:cs="Calibri"/>
        </w:rPr>
        <w:br/>
      </w:r>
      <w:r w:rsidRPr="00C03D2F">
        <w:rPr>
          <w:rStyle w:val="Emphasis"/>
          <w:rFonts w:ascii="Calibri" w:hAnsi="Calibri" w:cs="Calibri"/>
        </w:rPr>
        <w:t>Minister:</w:t>
      </w:r>
      <w:r w:rsidRPr="00C03D2F">
        <w:rPr>
          <w:rFonts w:ascii="Calibri" w:hAnsi="Calibri" w:cs="Calibri"/>
        </w:rPr>
        <w:t xml:space="preserve"> Let us pray:</w:t>
      </w:r>
    </w:p>
    <w:p w14:paraId="43CC66D7" w14:textId="77777777" w:rsidR="00C03D2F" w:rsidRPr="00C03D2F" w:rsidRDefault="00C03D2F" w:rsidP="00C03D2F">
      <w:pPr>
        <w:pStyle w:val="NormalWeb"/>
        <w:ind w:left="600"/>
        <w:rPr>
          <w:rFonts w:ascii="Calibri" w:hAnsi="Calibri" w:cs="Calibri"/>
        </w:rPr>
      </w:pPr>
      <w:r w:rsidRPr="00C03D2F">
        <w:rPr>
          <w:rFonts w:ascii="Calibri" w:hAnsi="Calibri" w:cs="Calibri"/>
        </w:rPr>
        <w:t>Almighty God, grant us your Spirit,</w:t>
      </w:r>
      <w:r w:rsidRPr="00C03D2F">
        <w:rPr>
          <w:rFonts w:ascii="Calibri" w:hAnsi="Calibri" w:cs="Calibri"/>
        </w:rPr>
        <w:br/>
        <w:t>that we may rightly understand and</w:t>
      </w:r>
      <w:r w:rsidRPr="00C03D2F">
        <w:rPr>
          <w:rFonts w:ascii="Calibri" w:hAnsi="Calibri" w:cs="Calibri"/>
        </w:rPr>
        <w:br/>
        <w:t>truly obey your Word of truth.</w:t>
      </w:r>
      <w:r w:rsidRPr="00C03D2F">
        <w:rPr>
          <w:rFonts w:ascii="Calibri" w:hAnsi="Calibri" w:cs="Calibri"/>
        </w:rPr>
        <w:br/>
        <w:t>Open our hearts that we may love</w:t>
      </w:r>
      <w:r w:rsidRPr="00C03D2F">
        <w:rPr>
          <w:rFonts w:ascii="Calibri" w:hAnsi="Calibri" w:cs="Calibri"/>
        </w:rPr>
        <w:br/>
        <w:t>what you command and desire what you promise.</w:t>
      </w:r>
      <w:r w:rsidRPr="00C03D2F">
        <w:rPr>
          <w:rFonts w:ascii="Calibri" w:hAnsi="Calibri" w:cs="Calibri"/>
        </w:rPr>
        <w:br/>
        <w:t>Set us free from private distractions that we may hear</w:t>
      </w:r>
      <w:r w:rsidRPr="00C03D2F">
        <w:rPr>
          <w:rFonts w:ascii="Calibri" w:hAnsi="Calibri" w:cs="Calibri"/>
        </w:rPr>
        <w:br/>
        <w:t>and from selfish pride that we may receive</w:t>
      </w:r>
      <w:r w:rsidRPr="00C03D2F">
        <w:rPr>
          <w:rFonts w:ascii="Calibri" w:hAnsi="Calibri" w:cs="Calibri"/>
        </w:rPr>
        <w:br/>
        <w:t>the promise of your grace.</w:t>
      </w:r>
      <w:r w:rsidRPr="00C03D2F">
        <w:rPr>
          <w:rFonts w:ascii="Calibri" w:hAnsi="Calibri" w:cs="Calibri"/>
        </w:rPr>
        <w:br/>
        <w:t>Through Jesus Christ our Lord. Amen.</w:t>
      </w:r>
    </w:p>
    <w:p w14:paraId="18F90089" w14:textId="77777777" w:rsidR="00C03D2F" w:rsidRPr="00C03D2F" w:rsidRDefault="00C03D2F" w:rsidP="00C03D2F">
      <w:pPr>
        <w:pStyle w:val="Body"/>
        <w:jc w:val="both"/>
        <w:rPr>
          <w:rFonts w:ascii="Calibri" w:hAnsi="Calibri" w:cs="Calibri"/>
          <w:iCs/>
        </w:rPr>
      </w:pPr>
    </w:p>
    <w:sectPr w:rsidR="00C03D2F" w:rsidRPr="00C03D2F">
      <w:headerReference w:type="default" r:id="rId6"/>
      <w:footerReference w:type="default" r:id="rId7"/>
      <w:pgSz w:w="15840" w:h="12240" w:orient="landscape"/>
      <w:pgMar w:top="720" w:right="720" w:bottom="720" w:left="720" w:header="440" w:footer="440" w:gutter="0"/>
      <w:cols w:num="2" w:space="720" w:equalWidth="0">
        <w:col w:w="6840" w:space="810"/>
        <w:col w:w="675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FCD86" w14:textId="77777777" w:rsidR="00E86BD4" w:rsidRDefault="00E86BD4">
      <w:r>
        <w:separator/>
      </w:r>
    </w:p>
  </w:endnote>
  <w:endnote w:type="continuationSeparator" w:id="0">
    <w:p w14:paraId="2C06EDC7" w14:textId="77777777" w:rsidR="00E86BD4" w:rsidRDefault="00E8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0957" w14:textId="77777777" w:rsidR="00295369" w:rsidRDefault="00295369">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45D2E" w14:textId="77777777" w:rsidR="00E86BD4" w:rsidRDefault="00E86BD4">
      <w:r>
        <w:separator/>
      </w:r>
    </w:p>
  </w:footnote>
  <w:footnote w:type="continuationSeparator" w:id="0">
    <w:p w14:paraId="76D7A6DF" w14:textId="77777777" w:rsidR="00E86BD4" w:rsidRDefault="00E8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E90F" w14:textId="77777777" w:rsidR="00295369" w:rsidRDefault="00295369">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80D7C"/>
    <w:rsid w:val="00022C81"/>
    <w:rsid w:val="00035A39"/>
    <w:rsid w:val="0005064F"/>
    <w:rsid w:val="000615F5"/>
    <w:rsid w:val="00082CC3"/>
    <w:rsid w:val="00092E7B"/>
    <w:rsid w:val="000B2931"/>
    <w:rsid w:val="000E5F60"/>
    <w:rsid w:val="000F4A22"/>
    <w:rsid w:val="001051FD"/>
    <w:rsid w:val="00111B2D"/>
    <w:rsid w:val="0012202F"/>
    <w:rsid w:val="001737B0"/>
    <w:rsid w:val="00177BC6"/>
    <w:rsid w:val="001A6FD0"/>
    <w:rsid w:val="001B1BB0"/>
    <w:rsid w:val="00230FF7"/>
    <w:rsid w:val="002320A8"/>
    <w:rsid w:val="00234FEB"/>
    <w:rsid w:val="00295369"/>
    <w:rsid w:val="002A4B5C"/>
    <w:rsid w:val="002F0189"/>
    <w:rsid w:val="003056AB"/>
    <w:rsid w:val="00342A85"/>
    <w:rsid w:val="003447B6"/>
    <w:rsid w:val="003869DA"/>
    <w:rsid w:val="003A253E"/>
    <w:rsid w:val="003A63E8"/>
    <w:rsid w:val="003B05EA"/>
    <w:rsid w:val="003B482A"/>
    <w:rsid w:val="003C2BEC"/>
    <w:rsid w:val="003F30E1"/>
    <w:rsid w:val="00403A53"/>
    <w:rsid w:val="00475E7A"/>
    <w:rsid w:val="004F62D5"/>
    <w:rsid w:val="00506629"/>
    <w:rsid w:val="00530B4A"/>
    <w:rsid w:val="00533B9B"/>
    <w:rsid w:val="0054297B"/>
    <w:rsid w:val="00572B45"/>
    <w:rsid w:val="00577535"/>
    <w:rsid w:val="0059468A"/>
    <w:rsid w:val="005F0A03"/>
    <w:rsid w:val="005F2675"/>
    <w:rsid w:val="005F68F5"/>
    <w:rsid w:val="00614B99"/>
    <w:rsid w:val="00622B16"/>
    <w:rsid w:val="006516F6"/>
    <w:rsid w:val="00655319"/>
    <w:rsid w:val="00657FFB"/>
    <w:rsid w:val="00661695"/>
    <w:rsid w:val="006A48E1"/>
    <w:rsid w:val="00706D7D"/>
    <w:rsid w:val="007119DC"/>
    <w:rsid w:val="00723080"/>
    <w:rsid w:val="00733895"/>
    <w:rsid w:val="00736681"/>
    <w:rsid w:val="0074373A"/>
    <w:rsid w:val="00760758"/>
    <w:rsid w:val="00780D7C"/>
    <w:rsid w:val="00782C85"/>
    <w:rsid w:val="007B0B03"/>
    <w:rsid w:val="007B5BDF"/>
    <w:rsid w:val="007B5DF4"/>
    <w:rsid w:val="007E59AE"/>
    <w:rsid w:val="007E7B61"/>
    <w:rsid w:val="007F2DFD"/>
    <w:rsid w:val="0081017E"/>
    <w:rsid w:val="008924BB"/>
    <w:rsid w:val="008939E5"/>
    <w:rsid w:val="00894F42"/>
    <w:rsid w:val="008A2080"/>
    <w:rsid w:val="008A233E"/>
    <w:rsid w:val="008F6EB5"/>
    <w:rsid w:val="00921F6D"/>
    <w:rsid w:val="00930F6B"/>
    <w:rsid w:val="00983023"/>
    <w:rsid w:val="00990B27"/>
    <w:rsid w:val="00994479"/>
    <w:rsid w:val="00A406CE"/>
    <w:rsid w:val="00A41B36"/>
    <w:rsid w:val="00A47C22"/>
    <w:rsid w:val="00A818D9"/>
    <w:rsid w:val="00A837D3"/>
    <w:rsid w:val="00AD54E5"/>
    <w:rsid w:val="00B46DF5"/>
    <w:rsid w:val="00B751C1"/>
    <w:rsid w:val="00BA6B50"/>
    <w:rsid w:val="00BB4D55"/>
    <w:rsid w:val="00C03D2F"/>
    <w:rsid w:val="00C06D03"/>
    <w:rsid w:val="00C21F39"/>
    <w:rsid w:val="00C62EEB"/>
    <w:rsid w:val="00C6751E"/>
    <w:rsid w:val="00C73EF6"/>
    <w:rsid w:val="00CC0BF2"/>
    <w:rsid w:val="00CC2116"/>
    <w:rsid w:val="00CD35A9"/>
    <w:rsid w:val="00CD7302"/>
    <w:rsid w:val="00CF0884"/>
    <w:rsid w:val="00D37AA7"/>
    <w:rsid w:val="00D50286"/>
    <w:rsid w:val="00D64EE0"/>
    <w:rsid w:val="00D6545A"/>
    <w:rsid w:val="00D725C8"/>
    <w:rsid w:val="00D931B3"/>
    <w:rsid w:val="00D93E85"/>
    <w:rsid w:val="00DD3E63"/>
    <w:rsid w:val="00E05337"/>
    <w:rsid w:val="00E15E65"/>
    <w:rsid w:val="00E4585E"/>
    <w:rsid w:val="00E65D6D"/>
    <w:rsid w:val="00E86BD4"/>
    <w:rsid w:val="00EA3AFF"/>
    <w:rsid w:val="00EB27E8"/>
    <w:rsid w:val="00EC54C2"/>
    <w:rsid w:val="00EC7205"/>
    <w:rsid w:val="00EE1861"/>
    <w:rsid w:val="00F307D8"/>
    <w:rsid w:val="00F36F41"/>
    <w:rsid w:val="00F842F9"/>
    <w:rsid w:val="00F93EB0"/>
    <w:rsid w:val="00F94E0F"/>
    <w:rsid w:val="00FA77AA"/>
    <w:rsid w:val="00FF7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D9FF30"/>
  <w15:docId w15:val="{28852FB7-0831-4044-AC05-FE5229EF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sz w:val="24"/>
      <w:szCs w:val="24"/>
    </w:rPr>
  </w:style>
  <w:style w:type="paragraph" w:styleId="Heading2">
    <w:name w:val="heading 2"/>
    <w:basedOn w:val="Normal"/>
    <w:link w:val="Heading2Char"/>
    <w:uiPriority w:val="9"/>
    <w:qFormat/>
    <w:rsid w:val="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hAnsi="Times New Roman" w:cs="Times New Roman"/>
      <w:b/>
      <w:bCs/>
      <w:color w:val="auto"/>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paragraph" w:customStyle="1" w:styleId="Heading3A">
    <w:name w:val="Heading 3 A"/>
    <w:next w:val="Normal"/>
    <w:pPr>
      <w:keepNext/>
      <w:outlineLvl w:val="2"/>
    </w:pPr>
    <w:rPr>
      <w:rFonts w:hAnsi="Arial Unicode MS" w:cs="Arial Unicode MS"/>
      <w:b/>
      <w:bCs/>
      <w:color w:val="000000"/>
      <w:sz w:val="24"/>
      <w:szCs w:val="24"/>
      <w:u w:val="single"/>
    </w:rPr>
  </w:style>
  <w:style w:type="paragraph" w:styleId="Header">
    <w:name w:val="header"/>
    <w:pPr>
      <w:tabs>
        <w:tab w:val="center" w:pos="4320"/>
        <w:tab w:val="right" w:pos="8640"/>
      </w:tabs>
    </w:pPr>
    <w:rPr>
      <w:rFonts w:hAnsi="Arial Unicode MS" w:cs="Arial Unicode MS"/>
      <w:color w:val="000000"/>
      <w:sz w:val="24"/>
      <w:szCs w:val="24"/>
    </w:rPr>
  </w:style>
  <w:style w:type="paragraph" w:customStyle="1" w:styleId="Heading2A">
    <w:name w:val="Heading 2 A"/>
    <w:next w:val="Normal"/>
    <w:pPr>
      <w:keepNext/>
      <w:outlineLvl w:val="1"/>
    </w:pPr>
    <w:rPr>
      <w:rFonts w:eastAsia="Times New Roman"/>
      <w:b/>
      <w:bCs/>
      <w:color w:val="000000"/>
      <w:sz w:val="24"/>
      <w:szCs w:val="24"/>
    </w:rPr>
  </w:style>
  <w:style w:type="paragraph" w:styleId="BodyTextIndent3">
    <w:name w:val="Body Text Indent 3"/>
    <w:pPr>
      <w:ind w:firstLine="720"/>
    </w:pPr>
    <w:rPr>
      <w:rFonts w:hAnsi="Arial Unicode MS" w:cs="Arial Unicode MS"/>
      <w:color w:val="000000"/>
      <w:sz w:val="22"/>
      <w:szCs w:val="22"/>
    </w:rPr>
  </w:style>
  <w:style w:type="paragraph" w:customStyle="1" w:styleId="Heading4A">
    <w:name w:val="Heading 4 A"/>
    <w:next w:val="Normal"/>
    <w:pPr>
      <w:keepNext/>
      <w:outlineLvl w:val="3"/>
    </w:pPr>
    <w:rPr>
      <w:rFonts w:eastAsia="Times New Roman"/>
      <w:color w:val="000000"/>
      <w:sz w:val="24"/>
      <w:szCs w:val="24"/>
      <w:u w:val="single"/>
    </w:rPr>
  </w:style>
  <w:style w:type="paragraph" w:customStyle="1" w:styleId="Body">
    <w:name w:val="Body"/>
    <w:rsid w:val="000B2931"/>
    <w:rPr>
      <w:rFonts w:eastAsia="Times New Roman"/>
      <w:color w:val="000000"/>
      <w:sz w:val="24"/>
      <w:szCs w:val="24"/>
      <w:u w:color="000000"/>
    </w:rPr>
  </w:style>
  <w:style w:type="character" w:customStyle="1" w:styleId="Heading2Char">
    <w:name w:val="Heading 2 Char"/>
    <w:basedOn w:val="DefaultParagraphFont"/>
    <w:link w:val="Heading2"/>
    <w:uiPriority w:val="9"/>
    <w:rsid w:val="00C03D2F"/>
    <w:rPr>
      <w:rFonts w:eastAsia="Times New Roman"/>
      <w:b/>
      <w:bCs/>
      <w:sz w:val="36"/>
      <w:szCs w:val="36"/>
      <w:bdr w:val="none" w:sz="0" w:space="0" w:color="auto"/>
    </w:rPr>
  </w:style>
  <w:style w:type="paragraph" w:styleId="NormalWeb">
    <w:name w:val="Normal (Web)"/>
    <w:basedOn w:val="Normal"/>
    <w:uiPriority w:val="99"/>
    <w:semiHidden/>
    <w:unhideWhenUsed/>
    <w:rsid w:val="00C03D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 w:type="character" w:styleId="Emphasis">
    <w:name w:val="Emphasis"/>
    <w:basedOn w:val="DefaultParagraphFont"/>
    <w:uiPriority w:val="20"/>
    <w:qFormat/>
    <w:rsid w:val="00C03D2F"/>
    <w:rPr>
      <w:i/>
      <w:iCs/>
    </w:rPr>
  </w:style>
  <w:style w:type="paragraph" w:styleId="BalloonText">
    <w:name w:val="Balloon Text"/>
    <w:basedOn w:val="Normal"/>
    <w:link w:val="BalloonTextChar"/>
    <w:uiPriority w:val="99"/>
    <w:semiHidden/>
    <w:unhideWhenUsed/>
    <w:rsid w:val="00FF7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09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4160">
      <w:bodyDiv w:val="1"/>
      <w:marLeft w:val="0"/>
      <w:marRight w:val="0"/>
      <w:marTop w:val="0"/>
      <w:marBottom w:val="0"/>
      <w:divBdr>
        <w:top w:val="none" w:sz="0" w:space="0" w:color="auto"/>
        <w:left w:val="none" w:sz="0" w:space="0" w:color="auto"/>
        <w:bottom w:val="none" w:sz="0" w:space="0" w:color="auto"/>
        <w:right w:val="none" w:sz="0" w:space="0" w:color="auto"/>
      </w:divBdr>
    </w:div>
    <w:div w:id="506795076">
      <w:bodyDiv w:val="1"/>
      <w:marLeft w:val="0"/>
      <w:marRight w:val="0"/>
      <w:marTop w:val="0"/>
      <w:marBottom w:val="0"/>
      <w:divBdr>
        <w:top w:val="none" w:sz="0" w:space="0" w:color="auto"/>
        <w:left w:val="none" w:sz="0" w:space="0" w:color="auto"/>
        <w:bottom w:val="none" w:sz="0" w:space="0" w:color="auto"/>
        <w:right w:val="none" w:sz="0" w:space="0" w:color="auto"/>
      </w:divBdr>
    </w:div>
    <w:div w:id="1573393889">
      <w:bodyDiv w:val="1"/>
      <w:marLeft w:val="0"/>
      <w:marRight w:val="0"/>
      <w:marTop w:val="0"/>
      <w:marBottom w:val="0"/>
      <w:divBdr>
        <w:top w:val="none" w:sz="0" w:space="0" w:color="auto"/>
        <w:left w:val="none" w:sz="0" w:space="0" w:color="auto"/>
        <w:bottom w:val="none" w:sz="0" w:space="0" w:color="auto"/>
        <w:right w:val="none" w:sz="0" w:space="0" w:color="auto"/>
      </w:divBdr>
    </w:div>
    <w:div w:id="1848211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cp:lastModifiedBy>
  <cp:revision>9</cp:revision>
  <cp:lastPrinted>2020-02-20T19:23:00Z</cp:lastPrinted>
  <dcterms:created xsi:type="dcterms:W3CDTF">2020-02-24T19:02:00Z</dcterms:created>
  <dcterms:modified xsi:type="dcterms:W3CDTF">2020-02-27T17:58:00Z</dcterms:modified>
</cp:coreProperties>
</file>