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8E2A60D" w:rsidR="00780D7C" w:rsidRDefault="0012202F" w:rsidP="00F93EB0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261F61">
        <w:rPr>
          <w:rFonts w:ascii="Calibri" w:hAnsi="Calibri" w:cs="Calibri"/>
          <w:bCs/>
        </w:rPr>
        <w:t>ecember 22</w:t>
      </w:r>
      <w:r w:rsidR="00D37AA7" w:rsidRPr="000F4A22">
        <w:rPr>
          <w:rFonts w:ascii="Calibri" w:hAnsi="Calibri" w:cs="Calibri"/>
          <w:bCs/>
        </w:rPr>
        <w:t>, 201</w:t>
      </w:r>
      <w:r w:rsidR="00082CC3">
        <w:rPr>
          <w:rFonts w:ascii="Calibri" w:hAnsi="Calibri" w:cs="Calibri"/>
          <w:bCs/>
        </w:rPr>
        <w:t>9</w:t>
      </w:r>
      <w:r w:rsidR="007E7B61" w:rsidRPr="000F4A22">
        <w:rPr>
          <w:rFonts w:ascii="Calibri" w:hAnsi="Calibri" w:cs="Calibri"/>
          <w:bCs/>
        </w:rPr>
        <w:t>—9:30 AM</w:t>
      </w:r>
    </w:p>
    <w:p w14:paraId="0A091F96" w14:textId="23589E7E" w:rsidR="00261F61" w:rsidRPr="00261F61" w:rsidRDefault="00261F61" w:rsidP="00F93EB0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The Fourth Sunday of Advent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4A24A7C7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072ADE">
        <w:rPr>
          <w:rFonts w:ascii="Calibri" w:hAnsi="Calibri" w:cs="Calibri"/>
        </w:rPr>
        <w:t>—Lighting of the Advent Candle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6778CDC5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6BA8017D" w:rsidR="002F0189" w:rsidRPr="005C3AE3" w:rsidRDefault="002F0189" w:rsidP="00A47C22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5C3AE3">
        <w:rPr>
          <w:rFonts w:ascii="Calibri" w:hAnsi="Calibri" w:cs="Calibri"/>
        </w:rPr>
        <w:t>132 vs. 1-3—</w:t>
      </w:r>
      <w:r w:rsidR="005C3AE3">
        <w:rPr>
          <w:rFonts w:ascii="Calibri" w:hAnsi="Calibri" w:cs="Calibri"/>
          <w:i/>
          <w:iCs/>
        </w:rPr>
        <w:t xml:space="preserve">Angels We Have Heard </w:t>
      </w:r>
      <w:r w:rsidR="009127E2">
        <w:rPr>
          <w:rFonts w:ascii="Calibri" w:hAnsi="Calibri" w:cs="Calibri"/>
          <w:i/>
          <w:iCs/>
        </w:rPr>
        <w:t>o</w:t>
      </w:r>
      <w:r w:rsidR="005C3AE3">
        <w:rPr>
          <w:rFonts w:ascii="Calibri" w:hAnsi="Calibri" w:cs="Calibri"/>
          <w:i/>
          <w:iCs/>
        </w:rPr>
        <w:t>n High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67335D9" w14:textId="31E4153B" w:rsidR="00C73EF6" w:rsidRPr="000F4A22" w:rsidRDefault="00C73EF6" w:rsidP="00C73EF6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God's Will for Our Lives</w:t>
      </w:r>
      <w:r w:rsidR="005C3AE3">
        <w:rPr>
          <w:rFonts w:ascii="Calibri" w:hAnsi="Calibri" w:cs="Calibri"/>
        </w:rPr>
        <w:t>—Seeing Christ in the Ten Commandments</w:t>
      </w:r>
    </w:p>
    <w:p w14:paraId="37613690" w14:textId="77777777" w:rsidR="00407B6C" w:rsidRPr="000F4A22" w:rsidRDefault="00407B6C" w:rsidP="00A47C22">
      <w:pPr>
        <w:rPr>
          <w:rFonts w:ascii="Calibri" w:hAnsi="Calibri" w:cs="Calibri"/>
        </w:rPr>
      </w:pPr>
    </w:p>
    <w:p w14:paraId="3F2736A0" w14:textId="2DB9A0D8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C73EF6">
        <w:rPr>
          <w:rFonts w:ascii="Calibri" w:hAnsi="Calibri" w:cs="Calibri"/>
        </w:rPr>
        <w:t>Response</w:t>
      </w:r>
    </w:p>
    <w:p w14:paraId="05C64D58" w14:textId="1D1BCCA6" w:rsidR="0012202F" w:rsidRPr="005C3AE3" w:rsidRDefault="0081017E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5C3AE3">
        <w:rPr>
          <w:rFonts w:ascii="Calibri" w:hAnsi="Calibri" w:cs="Calibri"/>
        </w:rPr>
        <w:t>346 vs. 1, 3-5—</w:t>
      </w:r>
      <w:r w:rsidR="005C3AE3">
        <w:rPr>
          <w:rFonts w:ascii="Calibri" w:hAnsi="Calibri" w:cs="Calibri"/>
          <w:i/>
          <w:iCs/>
        </w:rPr>
        <w:t xml:space="preserve">Once </w:t>
      </w:r>
      <w:r w:rsidR="00A5622F">
        <w:rPr>
          <w:rFonts w:ascii="Calibri" w:hAnsi="Calibri" w:cs="Calibri"/>
          <w:i/>
          <w:iCs/>
        </w:rPr>
        <w:t>i</w:t>
      </w:r>
      <w:r w:rsidR="005C3AE3">
        <w:rPr>
          <w:rFonts w:ascii="Calibri" w:hAnsi="Calibri" w:cs="Calibri"/>
          <w:i/>
          <w:iCs/>
        </w:rPr>
        <w:t>n Royal David’s City</w:t>
      </w:r>
    </w:p>
    <w:p w14:paraId="29C1C242" w14:textId="5BCB7B93" w:rsidR="00780D7C" w:rsidRPr="000F4A22" w:rsidRDefault="0065531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DD3520B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3D6BA6">
        <w:rPr>
          <w:rFonts w:ascii="Calibri" w:hAnsi="Calibri" w:cs="Calibri"/>
        </w:rPr>
        <w:t>the General Fund</w:t>
      </w:r>
    </w:p>
    <w:p w14:paraId="0EFF4C89" w14:textId="7327E3C1" w:rsidR="00294AB6" w:rsidRDefault="00294AB6" w:rsidP="00A47C22">
      <w:pPr>
        <w:keepNext/>
        <w:rPr>
          <w:rFonts w:ascii="Calibri" w:hAnsi="Calibri" w:cs="Calibri"/>
        </w:rPr>
      </w:pPr>
    </w:p>
    <w:p w14:paraId="5C5967F6" w14:textId="6CF62427" w:rsidR="00294AB6" w:rsidRDefault="00294AB6" w:rsidP="00A47C22">
      <w:pPr>
        <w:keepNext/>
        <w:rPr>
          <w:rFonts w:ascii="Calibri" w:hAnsi="Calibri" w:cs="Calibri"/>
        </w:rPr>
      </w:pPr>
    </w:p>
    <w:p w14:paraId="39D5D990" w14:textId="5C084AA5" w:rsidR="00294AB6" w:rsidRDefault="00294AB6" w:rsidP="00A47C22">
      <w:pPr>
        <w:keepNext/>
        <w:rPr>
          <w:rFonts w:ascii="Calibri" w:hAnsi="Calibri" w:cs="Calibri"/>
        </w:rPr>
      </w:pPr>
    </w:p>
    <w:p w14:paraId="452473E8" w14:textId="227F6E90" w:rsidR="00294AB6" w:rsidRDefault="00294AB6" w:rsidP="00A47C22">
      <w:pPr>
        <w:keepNext/>
        <w:rPr>
          <w:rFonts w:ascii="Calibri" w:hAnsi="Calibri" w:cs="Calibri"/>
        </w:rPr>
      </w:pPr>
    </w:p>
    <w:p w14:paraId="0DC157A4" w14:textId="77777777" w:rsidR="00294AB6" w:rsidRPr="000F4A22" w:rsidRDefault="00294AB6" w:rsidP="00A47C22">
      <w:pPr>
        <w:keepNext/>
        <w:rPr>
          <w:rFonts w:ascii="Calibri" w:hAnsi="Calibri" w:cs="Calibri"/>
        </w:rPr>
      </w:pP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13D18678" w:rsidR="00A47C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8205FD7" w14:textId="77777777" w:rsidR="00DE7FEA" w:rsidRDefault="00DE7FE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7F171866" w14:textId="340FEC47" w:rsidR="00C73EF6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1E836EF" w14:textId="77777777" w:rsidR="00C73EF6" w:rsidRPr="000F4A22" w:rsidRDefault="00C73EF6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9A7A9E5" w:rsidR="0012202F" w:rsidRPr="005C3AE3" w:rsidRDefault="005F68F5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C3AE3">
        <w:rPr>
          <w:rFonts w:ascii="Calibri" w:hAnsi="Calibri" w:cs="Calibri"/>
        </w:rPr>
        <w:t>135—</w:t>
      </w:r>
      <w:r w:rsidR="005C3AE3">
        <w:rPr>
          <w:rFonts w:ascii="Calibri" w:hAnsi="Calibri" w:cs="Calibri"/>
          <w:i/>
          <w:iCs/>
        </w:rPr>
        <w:t>While Shepherds Watched Their Flocks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79328904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294AB6">
        <w:rPr>
          <w:rFonts w:ascii="Calibri" w:hAnsi="Calibri" w:cs="Calibri"/>
        </w:rPr>
        <w:t xml:space="preserve">John 1: 14 </w:t>
      </w:r>
      <w:r w:rsidR="006516F6" w:rsidRPr="000F4A22">
        <w:rPr>
          <w:rFonts w:ascii="Calibri" w:hAnsi="Calibri" w:cs="Calibri"/>
        </w:rPr>
        <w:t xml:space="preserve">(page </w:t>
      </w:r>
      <w:r w:rsidR="00294AB6">
        <w:rPr>
          <w:rFonts w:ascii="Calibri" w:hAnsi="Calibri" w:cs="Calibri"/>
        </w:rPr>
        <w:t>1027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203D26C7" w14:textId="232B7DCE" w:rsidR="00C6751E" w:rsidRPr="00294AB6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294AB6">
        <w:rPr>
          <w:rFonts w:ascii="Calibri" w:hAnsi="Calibri" w:cs="Calibri"/>
          <w:b/>
          <w:i/>
        </w:rPr>
        <w:t>We Beheld His Glory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02D82EC" w:rsidR="0012202F" w:rsidRPr="00294AB6" w:rsidRDefault="001B1BB0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294AB6">
        <w:rPr>
          <w:rFonts w:ascii="Calibri" w:hAnsi="Calibri" w:cs="Calibri"/>
        </w:rPr>
        <w:t>148</w:t>
      </w:r>
      <w:r w:rsidR="005C3AE3">
        <w:rPr>
          <w:rFonts w:ascii="Calibri" w:hAnsi="Calibri" w:cs="Calibri"/>
        </w:rPr>
        <w:t xml:space="preserve"> vs. 1, 2</w:t>
      </w:r>
      <w:r w:rsidR="00294AB6">
        <w:rPr>
          <w:rFonts w:ascii="Calibri" w:hAnsi="Calibri" w:cs="Calibri"/>
        </w:rPr>
        <w:t>—</w:t>
      </w:r>
      <w:r w:rsidR="00294AB6">
        <w:rPr>
          <w:rFonts w:ascii="Calibri" w:hAnsi="Calibri" w:cs="Calibri"/>
          <w:i/>
          <w:iCs/>
        </w:rPr>
        <w:t>O Holy Night</w:t>
      </w:r>
      <w:r w:rsidR="00C5716B">
        <w:rPr>
          <w:rFonts w:ascii="Calibri" w:hAnsi="Calibri" w:cs="Calibri"/>
          <w:i/>
          <w:iCs/>
        </w:rPr>
        <w:t>!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78C62849" w:rsidR="0012202F" w:rsidRPr="005C3AE3" w:rsidRDefault="007E7B61" w:rsidP="0012202F">
      <w:pPr>
        <w:rPr>
          <w:rFonts w:ascii="Calibri" w:hAnsi="Calibri" w:cs="Calibri"/>
          <w:i/>
          <w:iCs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5C3AE3">
        <w:rPr>
          <w:rFonts w:ascii="Calibri" w:hAnsi="Calibri" w:cs="Calibri"/>
        </w:rPr>
        <w:t>138—</w:t>
      </w:r>
      <w:r w:rsidR="005C3AE3">
        <w:rPr>
          <w:rFonts w:ascii="Calibri" w:hAnsi="Calibri" w:cs="Calibri"/>
          <w:i/>
          <w:iCs/>
        </w:rPr>
        <w:t xml:space="preserve">Go, Tell It </w:t>
      </w:r>
      <w:r w:rsidR="00C5716B">
        <w:rPr>
          <w:rFonts w:ascii="Calibri" w:hAnsi="Calibri" w:cs="Calibri"/>
          <w:i/>
          <w:iCs/>
        </w:rPr>
        <w:t>o</w:t>
      </w:r>
      <w:r w:rsidR="005C3AE3">
        <w:rPr>
          <w:rFonts w:ascii="Calibri" w:hAnsi="Calibri" w:cs="Calibri"/>
          <w:i/>
          <w:iCs/>
        </w:rPr>
        <w:t>n the Mountain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4D4BF370" w:rsidR="00780D7C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75C6E6C0" w14:textId="6A8F567F" w:rsidR="00294AB6" w:rsidRDefault="00294AB6" w:rsidP="00294AB6"/>
    <w:p w14:paraId="17F644FE" w14:textId="77777777" w:rsidR="00294AB6" w:rsidRPr="00294AB6" w:rsidRDefault="00294AB6" w:rsidP="00294AB6"/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033D4DFC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261F61">
        <w:rPr>
          <w:rFonts w:ascii="Calibri" w:hAnsi="Calibri" w:cs="Calibri"/>
          <w:sz w:val="20"/>
          <w:szCs w:val="20"/>
        </w:rPr>
        <w:t>Rev. Ron DeYoung</w:t>
      </w:r>
      <w:r w:rsidR="00B46DF5" w:rsidRPr="000F4A22">
        <w:rPr>
          <w:rFonts w:ascii="Calibri" w:hAnsi="Calibri" w:cs="Calibri"/>
          <w:sz w:val="20"/>
          <w:szCs w:val="20"/>
        </w:rPr>
        <w:t xml:space="preserve"> </w:t>
      </w:r>
    </w:p>
    <w:p w14:paraId="3E841EBD" w14:textId="2EFB2A95" w:rsidR="00261F61" w:rsidRDefault="00261F61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48AD618C" w:rsidR="00780D7C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261F61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18AE4A9C" w14:textId="1C6F709D" w:rsidR="00515FDD" w:rsidRDefault="00515FDD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Steve Gerritsma, Sheila Johnston</w:t>
      </w:r>
    </w:p>
    <w:p w14:paraId="7A3FFF6A" w14:textId="3D8BBEBC" w:rsidR="005C3AE3" w:rsidRPr="000F4A22" w:rsidRDefault="005C3AE3" w:rsidP="00A47C22">
      <w:pPr>
        <w:rPr>
          <w:rFonts w:ascii="Calibri" w:hAnsi="Calibri" w:cs="Calibri"/>
          <w:sz w:val="20"/>
          <w:szCs w:val="20"/>
        </w:rPr>
      </w:pPr>
      <w:r w:rsidRPr="00681395">
        <w:rPr>
          <w:rFonts w:ascii="Calibri" w:hAnsi="Calibri" w:cs="Calibri"/>
          <w:sz w:val="20"/>
          <w:szCs w:val="20"/>
        </w:rPr>
        <w:t xml:space="preserve">Reader: </w:t>
      </w:r>
      <w:r w:rsidR="00681395" w:rsidRPr="00681395">
        <w:rPr>
          <w:rFonts w:ascii="Calibri" w:hAnsi="Calibri" w:cs="Calibri"/>
          <w:sz w:val="20"/>
          <w:szCs w:val="20"/>
        </w:rPr>
        <w:t>Amy Pyle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17941080" w14:textId="77777777" w:rsidR="004F62D5" w:rsidRDefault="004F62D5" w:rsidP="004F62D5">
      <w:pPr>
        <w:rPr>
          <w:rFonts w:ascii="Calibri" w:hAnsi="Calibri" w:cs="Calibri"/>
          <w:i/>
          <w:sz w:val="20"/>
          <w:szCs w:val="20"/>
        </w:rPr>
      </w:pPr>
    </w:p>
    <w:p w14:paraId="4B31509E" w14:textId="7DDA2E73" w:rsidR="000B2931" w:rsidRDefault="000B2931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E65D6D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p w14:paraId="36350011" w14:textId="2A50639E" w:rsidR="00DB7FA9" w:rsidRDefault="00DB7FA9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90A7D43" w14:textId="52745D83" w:rsidR="00DB7FA9" w:rsidRDefault="00DB7FA9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5345330" w14:textId="53684828" w:rsidR="00DB7FA9" w:rsidRDefault="00DB7FA9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2A4F9B3" w14:textId="6E0C39B1" w:rsidR="00DB7FA9" w:rsidRDefault="00DB7FA9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60E2A31" w14:textId="48759369" w:rsidR="00DB7FA9" w:rsidRDefault="00DB7FA9" w:rsidP="000B2931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4E86D068" w14:textId="77777777" w:rsidR="00DB7FA9" w:rsidRPr="00DB7FA9" w:rsidRDefault="00DB7FA9" w:rsidP="00DB7FA9">
      <w:pPr>
        <w:shd w:val="clear" w:color="auto" w:fill="FFFFFF"/>
        <w:jc w:val="center"/>
        <w:rPr>
          <w:rFonts w:ascii="Calibri" w:hAnsi="Calibri" w:cs="Calibri"/>
          <w:color w:val="auto"/>
        </w:rPr>
      </w:pPr>
      <w:r w:rsidRPr="00DB7FA9">
        <w:rPr>
          <w:rStyle w:val="Hyperlink"/>
          <w:rFonts w:ascii="Calibri" w:eastAsia="Times New Roman" w:hAnsi="Calibri" w:cs="Calibri"/>
          <w:color w:val="auto"/>
        </w:rPr>
        <w:lastRenderedPageBreak/>
        <w:t>CHRIST IN THE TEN COMMANDMENTS</w:t>
      </w:r>
    </w:p>
    <w:p w14:paraId="24F60CBC" w14:textId="77777777" w:rsidR="00DB7FA9" w:rsidRPr="00DB7FA9" w:rsidRDefault="00DB7FA9" w:rsidP="00DB7FA9">
      <w:pPr>
        <w:shd w:val="clear" w:color="auto" w:fill="FFFFFF"/>
        <w:jc w:val="center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Adapted from a reading by</w:t>
      </w:r>
      <w:r w:rsidRPr="00DB7FA9">
        <w:rPr>
          <w:rStyle w:val="Hyperlink"/>
          <w:rFonts w:ascii="Calibri" w:eastAsia="Times New Roman" w:hAnsi="Calibri" w:cs="Calibri"/>
          <w:b/>
          <w:bCs/>
          <w:color w:val="auto"/>
        </w:rPr>
        <w:t xml:space="preserve"> John M. Frame</w:t>
      </w:r>
    </w:p>
    <w:p w14:paraId="0E5351CE" w14:textId="77777777" w:rsidR="00DB7FA9" w:rsidRPr="00DB7FA9" w:rsidRDefault="00DB7FA9" w:rsidP="00DB7FA9">
      <w:pPr>
        <w:shd w:val="clear" w:color="auto" w:fill="FFFFFF"/>
        <w:rPr>
          <w:rFonts w:ascii="Calibri" w:eastAsia="Times New Roman" w:hAnsi="Calibri" w:cs="Calibri"/>
          <w:color w:val="auto"/>
        </w:rPr>
      </w:pPr>
    </w:p>
    <w:p w14:paraId="2D760695" w14:textId="77777777" w:rsidR="00DB7FA9" w:rsidRPr="00DB7FA9" w:rsidRDefault="00DB7FA9" w:rsidP="00DB7FA9">
      <w:pPr>
        <w:pStyle w:val="BodyText"/>
        <w:spacing w:after="0"/>
        <w:rPr>
          <w:rFonts w:ascii="Calibri" w:hAnsi="Calibri" w:cs="Calibri"/>
          <w:color w:val="auto"/>
        </w:rPr>
      </w:pPr>
      <w:r w:rsidRPr="00DB7FA9">
        <w:rPr>
          <w:rFonts w:ascii="Calibri" w:hAnsi="Calibri" w:cs="Calibri"/>
          <w:color w:val="auto"/>
        </w:rPr>
        <w:t xml:space="preserve">All of Scripture testifies to Christ; as we read the Ten </w:t>
      </w:r>
      <w:proofErr w:type="gramStart"/>
      <w:r w:rsidRPr="00DB7FA9">
        <w:rPr>
          <w:rFonts w:ascii="Calibri" w:hAnsi="Calibri" w:cs="Calibri"/>
          <w:color w:val="auto"/>
        </w:rPr>
        <w:t>Commandments</w:t>
      </w:r>
      <w:proofErr w:type="gramEnd"/>
      <w:r w:rsidRPr="00DB7FA9">
        <w:rPr>
          <w:rFonts w:ascii="Calibri" w:hAnsi="Calibri" w:cs="Calibri"/>
          <w:color w:val="auto"/>
        </w:rPr>
        <w:t xml:space="preserve"> we should see them as a witness to Christ.  </w:t>
      </w:r>
    </w:p>
    <w:p w14:paraId="23E74531" w14:textId="77777777" w:rsidR="00DB7FA9" w:rsidRPr="00DB7FA9" w:rsidRDefault="00DB7FA9" w:rsidP="00DB7FA9">
      <w:pPr>
        <w:pStyle w:val="BodyText"/>
        <w:rPr>
          <w:rFonts w:ascii="Calibri" w:hAnsi="Calibri" w:cs="Calibri"/>
          <w:color w:val="auto"/>
        </w:rPr>
      </w:pPr>
      <w:r w:rsidRPr="00DB7FA9">
        <w:rPr>
          <w:rFonts w:ascii="Calibri" w:hAnsi="Calibri" w:cs="Calibri"/>
          <w:color w:val="auto"/>
        </w:rPr>
        <w:t>Christ obeyed them perfectly as the basis for our imputed righteousness.  They also show us our need for Christ and spell out how we must live in gratitude for Christ.</w:t>
      </w:r>
    </w:p>
    <w:p w14:paraId="7A563214" w14:textId="77777777" w:rsidR="00DB7FA9" w:rsidRPr="00DB7FA9" w:rsidRDefault="00DB7FA9" w:rsidP="00DB7FA9">
      <w:pPr>
        <w:pStyle w:val="BodyText"/>
        <w:rPr>
          <w:rFonts w:ascii="Calibri" w:hAnsi="Calibri" w:cs="Calibri"/>
          <w:color w:val="auto"/>
        </w:rPr>
      </w:pPr>
      <w:r w:rsidRPr="00DB7FA9">
        <w:rPr>
          <w:rFonts w:ascii="Calibri" w:hAnsi="Calibri" w:cs="Calibri"/>
          <w:color w:val="auto"/>
        </w:rPr>
        <w:t>L</w:t>
      </w:r>
      <w:r w:rsidRPr="00DB7FA9">
        <w:rPr>
          <w:rFonts w:ascii="Calibri" w:eastAsia="Times New Roman" w:hAnsi="Calibri" w:cs="Calibri"/>
          <w:color w:val="auto"/>
        </w:rPr>
        <w:t>et us responsively be reminded of the Ten Commandments and how they point us to Christ.</w:t>
      </w:r>
    </w:p>
    <w:p w14:paraId="57CC1BD4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You Shall Have No Other Gods Before Me.</w:t>
      </w:r>
    </w:p>
    <w:p w14:paraId="4C5489E1" w14:textId="7F0DADF7" w:rsidR="00DB7FA9" w:rsidRPr="00DB7FA9" w:rsidRDefault="00DB7FA9" w:rsidP="00DB7FA9">
      <w:pPr>
        <w:shd w:val="clear" w:color="auto" w:fill="FFFFFF"/>
        <w:ind w:left="270"/>
        <w:rPr>
          <w:rFonts w:ascii="Calibri" w:eastAsia="Times New Roman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first commandment God teaches us to worship in the name of</w:t>
      </w:r>
      <w:r>
        <w:rPr>
          <w:rFonts w:ascii="Calibri" w:eastAsia="Times New Roman" w:hAnsi="Calibri" w:cs="Calibri"/>
          <w:color w:val="auto"/>
        </w:rPr>
        <w:t xml:space="preserve"> </w:t>
      </w:r>
      <w:r w:rsidRPr="00DB7FA9">
        <w:rPr>
          <w:rFonts w:ascii="Calibri" w:eastAsia="Times New Roman" w:hAnsi="Calibri" w:cs="Calibri"/>
          <w:color w:val="auto"/>
        </w:rPr>
        <w:t>Jesus as our one and only Savior and Lord.</w:t>
      </w:r>
    </w:p>
    <w:p w14:paraId="623A4BDC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</w:p>
    <w:p w14:paraId="717D2FEE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 xml:space="preserve">You Shall Not Make </w:t>
      </w:r>
      <w:proofErr w:type="gramStart"/>
      <w:r w:rsidRPr="00DB7FA9">
        <w:rPr>
          <w:rFonts w:ascii="Calibri" w:eastAsia="Times New Roman" w:hAnsi="Calibri" w:cs="Calibri"/>
          <w:b/>
          <w:bCs/>
          <w:color w:val="auto"/>
        </w:rPr>
        <w:t>For</w:t>
      </w:r>
      <w:proofErr w:type="gramEnd"/>
      <w:r w:rsidRPr="00DB7FA9">
        <w:rPr>
          <w:rFonts w:ascii="Calibri" w:eastAsia="Times New Roman" w:hAnsi="Calibri" w:cs="Calibri"/>
          <w:b/>
          <w:bCs/>
          <w:color w:val="auto"/>
        </w:rPr>
        <w:t xml:space="preserve"> Yourself An Idol.</w:t>
      </w:r>
    </w:p>
    <w:p w14:paraId="4B2A2E1C" w14:textId="77777777" w:rsidR="00DB7FA9" w:rsidRDefault="00DB7FA9" w:rsidP="00DB7FA9">
      <w:pPr>
        <w:shd w:val="clear" w:color="auto" w:fill="FFFFFF"/>
        <w:ind w:left="270"/>
        <w:rPr>
          <w:rFonts w:ascii="Calibri" w:eastAsia="Times New Roman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second commandment, we see that Jesus is the one perfect</w:t>
      </w:r>
    </w:p>
    <w:p w14:paraId="6AA4A4B6" w14:textId="36DCAEC9" w:rsidR="00DB7FA9" w:rsidRPr="00DB7FA9" w:rsidRDefault="00DB7FA9" w:rsidP="00DB7FA9">
      <w:pPr>
        <w:shd w:val="clear" w:color="auto" w:fill="FFFFFF"/>
        <w:ind w:left="27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image of God who alone is to be worshiped.</w:t>
      </w:r>
    </w:p>
    <w:p w14:paraId="494FBFA5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</w:p>
    <w:p w14:paraId="1377FB81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You Shall Not Misuse the Name of the Lord Your God.</w:t>
      </w:r>
    </w:p>
    <w:p w14:paraId="7CF8402D" w14:textId="77777777" w:rsidR="00DB7FA9" w:rsidRPr="00DB7FA9" w:rsidRDefault="00DB7FA9" w:rsidP="00DB7FA9">
      <w:pPr>
        <w:shd w:val="clear" w:color="auto" w:fill="FFFFFF"/>
        <w:ind w:left="27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third commandment, Jesus is the name of God, that name to which every knee shall bow.</w:t>
      </w:r>
    </w:p>
    <w:p w14:paraId="5AC30704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</w:p>
    <w:p w14:paraId="06F10A49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Remember the Sabbath Day By Keeping It Holy.</w:t>
      </w:r>
    </w:p>
    <w:p w14:paraId="51C0C344" w14:textId="5338918B" w:rsidR="00DB7FA9" w:rsidRPr="00DB7FA9" w:rsidRDefault="00DB7FA9" w:rsidP="00DB7FA9">
      <w:pPr>
        <w:shd w:val="clear" w:color="auto" w:fill="FFFFFF"/>
        <w:ind w:left="27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fourth commandment, Jesus is our Sabbath rest and he is Lord of the Sabbath. In his presence, we cease</w:t>
      </w:r>
      <w:r>
        <w:rPr>
          <w:rFonts w:ascii="Calibri" w:hAnsi="Calibri" w:cs="Calibri"/>
          <w:color w:val="auto"/>
        </w:rPr>
        <w:t xml:space="preserve"> </w:t>
      </w:r>
      <w:r w:rsidRPr="00DB7FA9">
        <w:rPr>
          <w:rFonts w:ascii="Calibri" w:eastAsia="Times New Roman" w:hAnsi="Calibri" w:cs="Calibri"/>
          <w:color w:val="auto"/>
        </w:rPr>
        <w:t>our daily duties to hear him and to worship him.</w:t>
      </w:r>
    </w:p>
    <w:p w14:paraId="6B0FEB81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eastAsia="Times New Roman" w:hAnsi="Calibri" w:cs="Calibri"/>
          <w:color w:val="auto"/>
        </w:rPr>
      </w:pPr>
    </w:p>
    <w:p w14:paraId="5CCAB1F7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Honor Your Father and Mother.</w:t>
      </w:r>
    </w:p>
    <w:p w14:paraId="671A458B" w14:textId="77777777" w:rsidR="00DB7FA9" w:rsidRPr="00DB7FA9" w:rsidRDefault="00DB7FA9" w:rsidP="00DB7FA9">
      <w:pPr>
        <w:shd w:val="clear" w:color="auto" w:fill="FFFFFF"/>
        <w:ind w:left="27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fifth commandment, we honor Jesus, who submitted himself entirely to the will of the Father.</w:t>
      </w:r>
    </w:p>
    <w:p w14:paraId="75EAC627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</w:p>
    <w:p w14:paraId="4AC0AC25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You Shall Not Murder.</w:t>
      </w:r>
    </w:p>
    <w:p w14:paraId="5C98E985" w14:textId="77777777" w:rsidR="00DB7FA9" w:rsidRPr="00DB7FA9" w:rsidRDefault="00DB7FA9" w:rsidP="00DB7FA9">
      <w:pPr>
        <w:shd w:val="clear" w:color="auto" w:fill="FFFFFF"/>
        <w:ind w:left="27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sixth commandment, we honor him as our life, the Lord of life who gave his life that we might live.</w:t>
      </w:r>
    </w:p>
    <w:p w14:paraId="71438A99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</w:p>
    <w:p w14:paraId="676CEBB9" w14:textId="77777777" w:rsidR="00DB7FA9" w:rsidRDefault="00DB7FA9" w:rsidP="00DB7FA9">
      <w:pPr>
        <w:shd w:val="clear" w:color="auto" w:fill="FFFFFF"/>
        <w:ind w:left="270" w:hanging="360"/>
        <w:rPr>
          <w:rFonts w:ascii="Calibri" w:eastAsia="Times New Roman" w:hAnsi="Calibri" w:cs="Calibri"/>
          <w:b/>
          <w:bCs/>
          <w:color w:val="auto"/>
        </w:rPr>
      </w:pPr>
    </w:p>
    <w:p w14:paraId="47291661" w14:textId="15A49ECD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You Shall Not Commit Adultery.</w:t>
      </w:r>
    </w:p>
    <w:p w14:paraId="0E4C5864" w14:textId="77777777" w:rsidR="00DB7FA9" w:rsidRPr="00DB7FA9" w:rsidRDefault="00DB7FA9" w:rsidP="00DB7FA9">
      <w:pPr>
        <w:shd w:val="clear" w:color="auto" w:fill="FFFFFF"/>
        <w:ind w:left="27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seventh commandment, we honor him as our bridegroom, who gave himself to make us his spotless bride.</w:t>
      </w:r>
    </w:p>
    <w:p w14:paraId="21E79CF1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</w:p>
    <w:p w14:paraId="4D7C8E42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You Shall Not Steal.</w:t>
      </w:r>
    </w:p>
    <w:p w14:paraId="3E6A6978" w14:textId="77777777" w:rsidR="00DB7FA9" w:rsidRPr="00DB7FA9" w:rsidRDefault="00DB7FA9" w:rsidP="00DB7FA9">
      <w:pPr>
        <w:shd w:val="clear" w:color="auto" w:fill="FFFFFF"/>
        <w:ind w:left="27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eighth commandment, we honor Jesus as the one who provides everything that we need now and forever.</w:t>
      </w:r>
    </w:p>
    <w:p w14:paraId="135D053A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</w:p>
    <w:p w14:paraId="729E335F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You Shall Not Give False Testimony.</w:t>
      </w:r>
    </w:p>
    <w:p w14:paraId="3A25B148" w14:textId="77777777" w:rsidR="00DB7FA9" w:rsidRPr="00DB7FA9" w:rsidRDefault="00DB7FA9" w:rsidP="00DB7FA9">
      <w:pPr>
        <w:shd w:val="clear" w:color="auto" w:fill="FFFFFF"/>
        <w:ind w:left="27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ninth commandment, we honor Christ as God’s truth in whom all the promises of God are Yes and Amen.</w:t>
      </w:r>
    </w:p>
    <w:p w14:paraId="530EF50A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</w:p>
    <w:p w14:paraId="7FDB7152" w14:textId="77777777" w:rsidR="00DB7FA9" w:rsidRPr="00DB7FA9" w:rsidRDefault="00DB7FA9" w:rsidP="00DB7FA9">
      <w:pPr>
        <w:shd w:val="clear" w:color="auto" w:fill="FFFFFF"/>
        <w:ind w:left="270" w:hanging="360"/>
        <w:rPr>
          <w:rFonts w:ascii="Calibri" w:hAnsi="Calibri" w:cs="Calibri"/>
          <w:color w:val="auto"/>
        </w:rPr>
      </w:pPr>
      <w:r w:rsidRPr="00DB7FA9">
        <w:rPr>
          <w:rFonts w:ascii="Calibri" w:eastAsia="Times New Roman" w:hAnsi="Calibri" w:cs="Calibri"/>
          <w:b/>
          <w:bCs/>
          <w:color w:val="auto"/>
        </w:rPr>
        <w:t>You Shall Not Covet.</w:t>
      </w:r>
    </w:p>
    <w:p w14:paraId="6A05139A" w14:textId="4F9D61BA" w:rsidR="00DB7FA9" w:rsidRPr="00DB7FA9" w:rsidRDefault="00DB7FA9" w:rsidP="00DB7FA9">
      <w:pPr>
        <w:shd w:val="clear" w:color="auto" w:fill="FFFFFF"/>
        <w:ind w:left="270"/>
        <w:rPr>
          <w:rFonts w:ascii="Calibri" w:eastAsia="Times New Roman" w:hAnsi="Calibri" w:cs="Calibri"/>
          <w:color w:val="auto"/>
        </w:rPr>
      </w:pPr>
      <w:r w:rsidRPr="00DB7FA9">
        <w:rPr>
          <w:rFonts w:ascii="Calibri" w:eastAsia="Times New Roman" w:hAnsi="Calibri" w:cs="Calibri"/>
          <w:color w:val="auto"/>
        </w:rPr>
        <w:t>In the tenth commandment, we honor him as our complete sufficiency to satisfy the desires of our hearts.  In him</w:t>
      </w:r>
      <w:r>
        <w:rPr>
          <w:rFonts w:ascii="Calibri" w:hAnsi="Calibri" w:cs="Calibri"/>
          <w:color w:val="auto"/>
        </w:rPr>
        <w:t xml:space="preserve"> </w:t>
      </w:r>
      <w:r w:rsidRPr="00DB7FA9">
        <w:rPr>
          <w:rFonts w:ascii="Calibri" w:eastAsia="Times New Roman" w:hAnsi="Calibri" w:cs="Calibri"/>
          <w:color w:val="auto"/>
        </w:rPr>
        <w:t>we can be content with what we have.</w:t>
      </w:r>
    </w:p>
    <w:p w14:paraId="61A4F56A" w14:textId="77777777" w:rsidR="00DB7FA9" w:rsidRPr="00773228" w:rsidRDefault="00DB7FA9" w:rsidP="000B2931">
      <w:pPr>
        <w:pStyle w:val="Body"/>
        <w:rPr>
          <w:rFonts w:ascii="Calibri" w:hAnsi="Calibri" w:cs="Calibri"/>
          <w:sz w:val="20"/>
          <w:szCs w:val="20"/>
        </w:rPr>
      </w:pPr>
    </w:p>
    <w:p w14:paraId="41C95865" w14:textId="56CB2AAF" w:rsidR="00780D7C" w:rsidRPr="000F4A22" w:rsidRDefault="00780D7C" w:rsidP="000B2931">
      <w:pPr>
        <w:rPr>
          <w:rFonts w:ascii="Calibri" w:hAnsi="Calibri" w:cs="Calibri"/>
          <w:i/>
        </w:rPr>
      </w:pP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FC09A" w14:textId="77777777" w:rsidR="00AE1EF4" w:rsidRDefault="00AE1EF4">
      <w:r>
        <w:separator/>
      </w:r>
    </w:p>
  </w:endnote>
  <w:endnote w:type="continuationSeparator" w:id="0">
    <w:p w14:paraId="10D2CCAF" w14:textId="77777777" w:rsidR="00AE1EF4" w:rsidRDefault="00AE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3BE9" w14:textId="77777777" w:rsidR="00AE1EF4" w:rsidRDefault="00AE1EF4">
      <w:r>
        <w:separator/>
      </w:r>
    </w:p>
  </w:footnote>
  <w:footnote w:type="continuationSeparator" w:id="0">
    <w:p w14:paraId="3E855442" w14:textId="77777777" w:rsidR="00AE1EF4" w:rsidRDefault="00AE1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35A39"/>
    <w:rsid w:val="0005064F"/>
    <w:rsid w:val="000615F5"/>
    <w:rsid w:val="00072ADE"/>
    <w:rsid w:val="00082CC3"/>
    <w:rsid w:val="00092E7B"/>
    <w:rsid w:val="000B2931"/>
    <w:rsid w:val="000F4A22"/>
    <w:rsid w:val="001051FD"/>
    <w:rsid w:val="00111B2D"/>
    <w:rsid w:val="0012202F"/>
    <w:rsid w:val="001737B0"/>
    <w:rsid w:val="001A6FD0"/>
    <w:rsid w:val="001B1BB0"/>
    <w:rsid w:val="00230FF7"/>
    <w:rsid w:val="00234FEB"/>
    <w:rsid w:val="00261F61"/>
    <w:rsid w:val="00294AB6"/>
    <w:rsid w:val="00295369"/>
    <w:rsid w:val="002A4B5C"/>
    <w:rsid w:val="002C3B03"/>
    <w:rsid w:val="002F0189"/>
    <w:rsid w:val="003447B6"/>
    <w:rsid w:val="003869DA"/>
    <w:rsid w:val="003B05EA"/>
    <w:rsid w:val="003B482A"/>
    <w:rsid w:val="003C11C8"/>
    <w:rsid w:val="003C2BEC"/>
    <w:rsid w:val="003D6BA6"/>
    <w:rsid w:val="00403A53"/>
    <w:rsid w:val="00407B6C"/>
    <w:rsid w:val="00475E7A"/>
    <w:rsid w:val="004F62D5"/>
    <w:rsid w:val="00506629"/>
    <w:rsid w:val="00515FDD"/>
    <w:rsid w:val="00530B4A"/>
    <w:rsid w:val="00533B9B"/>
    <w:rsid w:val="0054297B"/>
    <w:rsid w:val="00577535"/>
    <w:rsid w:val="0059468A"/>
    <w:rsid w:val="005C3AE3"/>
    <w:rsid w:val="005F0A03"/>
    <w:rsid w:val="005F2675"/>
    <w:rsid w:val="005F68F5"/>
    <w:rsid w:val="00622B16"/>
    <w:rsid w:val="006516F6"/>
    <w:rsid w:val="00655319"/>
    <w:rsid w:val="00661695"/>
    <w:rsid w:val="00681395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924BB"/>
    <w:rsid w:val="00894F42"/>
    <w:rsid w:val="008A2080"/>
    <w:rsid w:val="00901D06"/>
    <w:rsid w:val="009127E2"/>
    <w:rsid w:val="00921F6D"/>
    <w:rsid w:val="00930F6B"/>
    <w:rsid w:val="00994479"/>
    <w:rsid w:val="00A47C22"/>
    <w:rsid w:val="00A5622F"/>
    <w:rsid w:val="00AB5632"/>
    <w:rsid w:val="00AD54E5"/>
    <w:rsid w:val="00AE1EF4"/>
    <w:rsid w:val="00B46DF5"/>
    <w:rsid w:val="00B751C1"/>
    <w:rsid w:val="00BA6B50"/>
    <w:rsid w:val="00BB4D55"/>
    <w:rsid w:val="00C21F39"/>
    <w:rsid w:val="00C5716B"/>
    <w:rsid w:val="00C62EEB"/>
    <w:rsid w:val="00C6751E"/>
    <w:rsid w:val="00C73EF6"/>
    <w:rsid w:val="00CC0BF2"/>
    <w:rsid w:val="00CD35A9"/>
    <w:rsid w:val="00CD7302"/>
    <w:rsid w:val="00CF0884"/>
    <w:rsid w:val="00D37AA7"/>
    <w:rsid w:val="00D931B3"/>
    <w:rsid w:val="00D93E85"/>
    <w:rsid w:val="00DB7FA9"/>
    <w:rsid w:val="00DE7FEA"/>
    <w:rsid w:val="00E15E65"/>
    <w:rsid w:val="00E24D4D"/>
    <w:rsid w:val="00E4585E"/>
    <w:rsid w:val="00E65D6D"/>
    <w:rsid w:val="00EA3AFF"/>
    <w:rsid w:val="00EB27E8"/>
    <w:rsid w:val="00EC1099"/>
    <w:rsid w:val="00EC54C2"/>
    <w:rsid w:val="00EE1861"/>
    <w:rsid w:val="00F36F41"/>
    <w:rsid w:val="00F93EB0"/>
    <w:rsid w:val="00F94E0F"/>
    <w:rsid w:val="00F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Body">
    <w:name w:val="Body"/>
    <w:rsid w:val="000B2931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F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FA9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>Home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2019-12-17T15:58:00Z</dcterms:created>
  <dcterms:modified xsi:type="dcterms:W3CDTF">2019-12-19T19:54:00Z</dcterms:modified>
</cp:coreProperties>
</file>