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3B1AF7F3" w:rsidR="00C527AE" w:rsidRDefault="00526186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December 9</w:t>
      </w:r>
      <w:r w:rsidR="00FB773D" w:rsidRPr="00773228">
        <w:rPr>
          <w:rFonts w:ascii="Calibri" w:hAnsi="Calibri" w:cs="Calibri"/>
          <w:bCs/>
        </w:rPr>
        <w:t>—6:00 PM</w:t>
      </w:r>
    </w:p>
    <w:p w14:paraId="14A70C02" w14:textId="57265E55" w:rsidR="00150126" w:rsidRDefault="00150126" w:rsidP="00DB0F24">
      <w:pPr>
        <w:pStyle w:val="Body"/>
        <w:jc w:val="center"/>
        <w:rPr>
          <w:rFonts w:ascii="Calibri" w:hAnsi="Calibri" w:cs="Calibri"/>
          <w:b/>
          <w:bCs/>
          <w:i/>
        </w:rPr>
      </w:pPr>
      <w:r w:rsidRPr="00150126">
        <w:rPr>
          <w:rFonts w:ascii="Calibri" w:hAnsi="Calibri" w:cs="Calibri"/>
          <w:b/>
          <w:bCs/>
          <w:i/>
        </w:rPr>
        <w:t>Lessons &amp; Carols</w:t>
      </w:r>
      <w:r w:rsidR="00CC5583">
        <w:rPr>
          <w:rFonts w:ascii="Calibri" w:hAnsi="Calibri" w:cs="Calibri"/>
          <w:b/>
          <w:bCs/>
          <w:i/>
        </w:rPr>
        <w:t>—Peace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7DD26BA7" w14:textId="2C05B3DD" w:rsidR="00CC5583" w:rsidRPr="00441B93" w:rsidRDefault="00CC5583" w:rsidP="00D04FF8">
      <w:pPr>
        <w:rPr>
          <w:rFonts w:ascii="Calibri" w:hAnsi="Calibri" w:cs="Calibri"/>
        </w:rPr>
      </w:pPr>
      <w:r w:rsidRPr="00441B93">
        <w:rPr>
          <w:rFonts w:ascii="Calibri" w:hAnsi="Calibri" w:cs="Calibri"/>
        </w:rPr>
        <w:t>Prelude</w:t>
      </w:r>
      <w:r w:rsidR="00EE1031">
        <w:rPr>
          <w:rFonts w:ascii="Calibri" w:hAnsi="Calibri" w:cs="Calibri"/>
        </w:rPr>
        <w:t>—Alyssa Gerritsma</w:t>
      </w:r>
    </w:p>
    <w:p w14:paraId="0C78CF05" w14:textId="77777777" w:rsidR="00CC5583" w:rsidRPr="00441B93" w:rsidRDefault="00CC5583" w:rsidP="00D04FF8">
      <w:pPr>
        <w:rPr>
          <w:rFonts w:ascii="Calibri" w:hAnsi="Calibri" w:cs="Calibri"/>
        </w:rPr>
      </w:pPr>
      <w:r w:rsidRPr="00441B93">
        <w:rPr>
          <w:rFonts w:ascii="Calibri" w:hAnsi="Calibri" w:cs="Calibri"/>
        </w:rPr>
        <w:t>Welcome</w:t>
      </w:r>
    </w:p>
    <w:p w14:paraId="11AAB548" w14:textId="4F8C428B" w:rsidR="00CC5583" w:rsidRPr="002C17D8" w:rsidRDefault="00CC5583" w:rsidP="00D04FF8">
      <w:pPr>
        <w:rPr>
          <w:rFonts w:ascii="Calibri" w:hAnsi="Calibri" w:cs="Calibri"/>
        </w:rPr>
      </w:pPr>
      <w:r w:rsidRPr="002C17D8">
        <w:rPr>
          <w:rFonts w:ascii="Calibri" w:hAnsi="Calibri" w:cs="Calibri"/>
        </w:rPr>
        <w:t>*Call to Worship—</w:t>
      </w:r>
      <w:r w:rsidR="00EE1031" w:rsidRPr="002C17D8">
        <w:rPr>
          <w:rFonts w:ascii="Calibri" w:hAnsi="Calibri" w:cs="Calibri"/>
        </w:rPr>
        <w:t>Psalm 85:8-9</w:t>
      </w:r>
    </w:p>
    <w:p w14:paraId="5CF9430D" w14:textId="77777777" w:rsidR="00CC5583" w:rsidRPr="00441B93" w:rsidRDefault="00CC5583" w:rsidP="00D04FF8">
      <w:pPr>
        <w:rPr>
          <w:rFonts w:ascii="Calibri" w:hAnsi="Calibri" w:cs="Calibri"/>
        </w:rPr>
      </w:pPr>
      <w:r w:rsidRPr="00441B93">
        <w:rPr>
          <w:rFonts w:ascii="Calibri" w:hAnsi="Calibri" w:cs="Calibri"/>
        </w:rPr>
        <w:t>*God’s Greeting</w:t>
      </w:r>
    </w:p>
    <w:p w14:paraId="618E36E4" w14:textId="77777777" w:rsidR="00CC5583" w:rsidRPr="00441B93" w:rsidRDefault="00CC5583" w:rsidP="00D04FF8">
      <w:pPr>
        <w:rPr>
          <w:rFonts w:ascii="Calibri" w:hAnsi="Calibri" w:cs="Calibri"/>
        </w:rPr>
      </w:pPr>
      <w:r w:rsidRPr="00441B93">
        <w:rPr>
          <w:rFonts w:ascii="Calibri" w:hAnsi="Calibri" w:cs="Calibri"/>
        </w:rPr>
        <w:t xml:space="preserve">*Opening Song of Worship </w:t>
      </w:r>
    </w:p>
    <w:p w14:paraId="0F7BAAEE" w14:textId="146E1EEF" w:rsidR="00C527AE" w:rsidRPr="00441B93" w:rsidRDefault="00CC5583" w:rsidP="00D04FF8">
      <w:pPr>
        <w:pStyle w:val="Body"/>
        <w:ind w:firstLine="720"/>
        <w:rPr>
          <w:rFonts w:ascii="Calibri" w:hAnsi="Calibri" w:cs="Calibri"/>
        </w:rPr>
      </w:pPr>
      <w:r w:rsidRPr="00441B93">
        <w:rPr>
          <w:rFonts w:ascii="Calibri" w:hAnsi="Calibri" w:cs="Calibri"/>
        </w:rPr>
        <w:t>HWC #</w:t>
      </w:r>
      <w:r w:rsidR="00961B45" w:rsidRPr="00441B93">
        <w:rPr>
          <w:rFonts w:ascii="Calibri" w:hAnsi="Calibri" w:cs="Calibri"/>
        </w:rPr>
        <w:t>125—</w:t>
      </w:r>
      <w:r w:rsidR="00961B45" w:rsidRPr="00441B93">
        <w:rPr>
          <w:rFonts w:ascii="Calibri" w:hAnsi="Calibri" w:cs="Calibri"/>
          <w:i/>
        </w:rPr>
        <w:t>Joy to the World!</w:t>
      </w:r>
      <w:r w:rsidR="001670BF" w:rsidRPr="00441B93">
        <w:rPr>
          <w:rFonts w:ascii="Calibri" w:hAnsi="Calibri" w:cs="Calibri"/>
        </w:rPr>
        <w:tab/>
      </w:r>
    </w:p>
    <w:p w14:paraId="6ACEAD67" w14:textId="15DF4A1F" w:rsidR="00CC5583" w:rsidRPr="00441B93" w:rsidRDefault="00CC5583" w:rsidP="00D04FF8">
      <w:pPr>
        <w:pStyle w:val="Body"/>
        <w:rPr>
          <w:rFonts w:ascii="Calibri" w:hAnsi="Calibri" w:cs="Calibri"/>
        </w:rPr>
      </w:pPr>
    </w:p>
    <w:p w14:paraId="4B60A670" w14:textId="666D209C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Lesson #1</w:t>
      </w: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 Read by Tyler Smeyers</w:t>
      </w:r>
    </w:p>
    <w:p w14:paraId="55DDF240" w14:textId="37C4A4CF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Scripture: Habakkuk 1:2-5</w:t>
      </w:r>
    </w:p>
    <w:p w14:paraId="3EA359BE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Reader:  This is the Word of the Lord</w:t>
      </w:r>
    </w:p>
    <w:p w14:paraId="1BB6955C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Congregation:  </w:t>
      </w: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Thanks be to God</w:t>
      </w:r>
    </w:p>
    <w:p w14:paraId="468C9AE7" w14:textId="2BDFFB31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HWC #152—</w:t>
      </w:r>
      <w:r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I Heard the Bells on Christmas Day</w:t>
      </w:r>
    </w:p>
    <w:p w14:paraId="1A4AF033" w14:textId="77777777" w:rsidR="00AD1FAC" w:rsidRPr="00441B93" w:rsidRDefault="00AD1FAC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bdr w:val="none" w:sz="0" w:space="0" w:color="auto"/>
        </w:rPr>
      </w:pPr>
    </w:p>
    <w:p w14:paraId="1C68C8D6" w14:textId="7F2D7B9D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Lesson #2</w:t>
      </w:r>
      <w:r w:rsidR="00B2011D"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 xml:space="preserve"> </w:t>
      </w:r>
      <w:r w:rsidR="00B2011D" w:rsidRPr="00441B93">
        <w:rPr>
          <w:rFonts w:ascii="Calibri" w:eastAsia="Times New Roman" w:hAnsi="Calibri" w:cs="Calibri"/>
          <w:color w:val="000000"/>
          <w:bdr w:val="none" w:sz="0" w:space="0" w:color="auto"/>
        </w:rPr>
        <w:t>Read by Sam Downing</w:t>
      </w:r>
    </w:p>
    <w:p w14:paraId="7AED78FA" w14:textId="3C2D63B9" w:rsidR="00D04FF8" w:rsidRPr="00441B93" w:rsidRDefault="00B2011D" w:rsidP="00B201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Scripture: 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>Isaiah 48:16b-22</w:t>
      </w:r>
    </w:p>
    <w:p w14:paraId="03471AB7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Reader:  This is the Word of the Lord</w:t>
      </w:r>
    </w:p>
    <w:p w14:paraId="59D896C0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Congregation:  </w:t>
      </w: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Thanks be to God</w:t>
      </w:r>
    </w:p>
    <w:p w14:paraId="651C2D66" w14:textId="6E185C5C" w:rsidR="00D04FF8" w:rsidRPr="00441B93" w:rsidRDefault="00B2011D" w:rsidP="00B2011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PH #335</w:t>
      </w:r>
      <w:r w:rsidR="00B77E87" w:rsidRPr="00441B93">
        <w:rPr>
          <w:rFonts w:ascii="Calibri" w:eastAsia="Times New Roman" w:hAnsi="Calibri" w:cs="Calibri"/>
          <w:color w:val="000000"/>
          <w:bdr w:val="none" w:sz="0" w:space="0" w:color="auto"/>
        </w:rPr>
        <w:t>—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Hark the Glad Sound! The Savior Comes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 </w:t>
      </w:r>
    </w:p>
    <w:p w14:paraId="0506973F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68E502A8" w14:textId="0FADBC3C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Lessons #3</w:t>
      </w:r>
      <w:r w:rsidR="006F21CD"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 xml:space="preserve"> </w:t>
      </w:r>
      <w:r w:rsidR="006F21CD" w:rsidRPr="00441B93">
        <w:rPr>
          <w:rFonts w:ascii="Calibri" w:eastAsia="Times New Roman" w:hAnsi="Calibri" w:cs="Calibri"/>
          <w:color w:val="000000"/>
          <w:bdr w:val="none" w:sz="0" w:space="0" w:color="auto"/>
        </w:rPr>
        <w:t>Read by Tyler Scholtens</w:t>
      </w:r>
    </w:p>
    <w:p w14:paraId="34A3DEC5" w14:textId="498F2F6F" w:rsidR="00D04FF8" w:rsidRPr="00441B93" w:rsidRDefault="006F21CD" w:rsidP="006F21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Scripture: 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>Isaiah 9:1-7</w:t>
      </w:r>
    </w:p>
    <w:p w14:paraId="0DA5E916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Reader:  This is the Word of the Lord</w:t>
      </w:r>
    </w:p>
    <w:p w14:paraId="30EBA957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Congregation:  </w:t>
      </w: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Thanks be to God</w:t>
      </w:r>
    </w:p>
    <w:p w14:paraId="5BCC38DC" w14:textId="7BD0EEC0" w:rsidR="00D04FF8" w:rsidRPr="00441B93" w:rsidRDefault="006F21CD" w:rsidP="006F21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PH</w:t>
      </w:r>
      <w:r w:rsidR="00B77E87"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 </w:t>
      </w: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#328 vs. 1, 4, 6, 7—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O Come, O Come, Immanuel</w:t>
      </w:r>
    </w:p>
    <w:p w14:paraId="44AE29FC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688D8F1F" w14:textId="495D4C3E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Lesson #4</w:t>
      </w:r>
      <w:r w:rsidR="002024A4"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 xml:space="preserve"> </w:t>
      </w:r>
      <w:r w:rsidR="002024A4" w:rsidRPr="00441B93">
        <w:rPr>
          <w:rFonts w:ascii="Calibri" w:eastAsia="Times New Roman" w:hAnsi="Calibri" w:cs="Calibri"/>
          <w:color w:val="000000"/>
          <w:bdr w:val="none" w:sz="0" w:space="0" w:color="auto"/>
        </w:rPr>
        <w:t>Read by Rachel Spahr</w:t>
      </w:r>
    </w:p>
    <w:p w14:paraId="19B88BA7" w14:textId="618A3D29" w:rsidR="00D04FF8" w:rsidRPr="00441B93" w:rsidRDefault="002024A4" w:rsidP="002024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Scripture: 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>Micah 5:2-5</w:t>
      </w:r>
    </w:p>
    <w:p w14:paraId="57D25504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Reader:  This is the Word of the Lord</w:t>
      </w:r>
    </w:p>
    <w:p w14:paraId="3B146201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Congregation:  </w:t>
      </w: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Thanks be to God</w:t>
      </w:r>
    </w:p>
    <w:p w14:paraId="18009B41" w14:textId="423AA561" w:rsidR="00D04FF8" w:rsidRPr="00441B93" w:rsidRDefault="002024A4" w:rsidP="002024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HWC #148—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O Holy Night</w:t>
      </w:r>
    </w:p>
    <w:p w14:paraId="6A50CCC0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1B06F0DD" w14:textId="77777777" w:rsidR="00441B93" w:rsidRDefault="00441B93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color w:val="000000"/>
          <w:bdr w:val="none" w:sz="0" w:space="0" w:color="auto"/>
        </w:rPr>
      </w:pPr>
    </w:p>
    <w:p w14:paraId="3342FBCD" w14:textId="77777777" w:rsidR="00441B93" w:rsidRDefault="00441B93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color w:val="000000"/>
          <w:bdr w:val="none" w:sz="0" w:space="0" w:color="auto"/>
        </w:rPr>
      </w:pPr>
    </w:p>
    <w:p w14:paraId="38CBCE2C" w14:textId="74531B15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Lesson #5</w:t>
      </w:r>
      <w:r w:rsidR="004837EC"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 xml:space="preserve"> </w:t>
      </w:r>
      <w:r w:rsidR="004837EC" w:rsidRPr="00441B93">
        <w:rPr>
          <w:rFonts w:ascii="Calibri" w:eastAsia="Times New Roman" w:hAnsi="Calibri" w:cs="Calibri"/>
          <w:color w:val="000000"/>
          <w:bdr w:val="none" w:sz="0" w:space="0" w:color="auto"/>
        </w:rPr>
        <w:t>Read by Megan Mokma</w:t>
      </w:r>
    </w:p>
    <w:p w14:paraId="7DB14173" w14:textId="04D4438E" w:rsidR="00D04FF8" w:rsidRPr="00441B93" w:rsidRDefault="004837EC" w:rsidP="004837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Scripture: 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>Luke 2:1-14</w:t>
      </w:r>
    </w:p>
    <w:p w14:paraId="1428E652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Reader:  This is the Word of the Lord</w:t>
      </w:r>
    </w:p>
    <w:p w14:paraId="00188FEA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Congregation:  </w:t>
      </w: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Thanks be to God</w:t>
      </w:r>
    </w:p>
    <w:p w14:paraId="4955B95B" w14:textId="25993B45" w:rsidR="00D04FF8" w:rsidRPr="00441B93" w:rsidRDefault="004837EC" w:rsidP="004837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HWC #147—</w:t>
      </w:r>
      <w:r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S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ilent Night</w:t>
      </w:r>
      <w:r w:rsidR="00B77E87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! Holy Night!</w:t>
      </w:r>
    </w:p>
    <w:p w14:paraId="67A780F1" w14:textId="77777777" w:rsidR="00441B93" w:rsidRDefault="00441B93" w:rsidP="00B77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bdr w:val="none" w:sz="0" w:space="0" w:color="auto"/>
        </w:rPr>
      </w:pPr>
    </w:p>
    <w:p w14:paraId="387B1F37" w14:textId="2BC2B506" w:rsidR="009021B1" w:rsidRPr="00441B93" w:rsidRDefault="00D04FF8" w:rsidP="00B77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Offering</w:t>
      </w:r>
      <w:r w:rsidR="009021B1"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 for Calvin College </w:t>
      </w:r>
    </w:p>
    <w:p w14:paraId="4B43F49D" w14:textId="5DB4954A" w:rsidR="009021B1" w:rsidRPr="00441B93" w:rsidRDefault="009021B1" w:rsidP="00B61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HWC #131 vs. 1, 4—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Angels, from the Realms of Glory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  </w:t>
      </w:r>
    </w:p>
    <w:p w14:paraId="1BE5AE8E" w14:textId="0B5EBAFA" w:rsidR="00D04FF8" w:rsidRPr="00441B93" w:rsidRDefault="009021B1" w:rsidP="00B61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HWC #132 vs. 1, 3—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Angels We Have Heard on High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   </w:t>
      </w:r>
    </w:p>
    <w:p w14:paraId="55664F42" w14:textId="03345252" w:rsidR="00D04FF8" w:rsidRPr="00441B93" w:rsidRDefault="009021B1" w:rsidP="00B61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HWC #133 vs. 1, 3—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Hark the Herald Angels Sing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  </w:t>
      </w:r>
    </w:p>
    <w:p w14:paraId="797A22D8" w14:textId="77777777" w:rsidR="009021B1" w:rsidRPr="00441B93" w:rsidRDefault="009021B1" w:rsidP="00B77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color w:val="000000"/>
          <w:bdr w:val="none" w:sz="0" w:space="0" w:color="auto"/>
        </w:rPr>
      </w:pPr>
    </w:p>
    <w:p w14:paraId="5912945F" w14:textId="0946BAD5" w:rsidR="00D04FF8" w:rsidRPr="00441B93" w:rsidRDefault="00D04FF8" w:rsidP="00B77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Lesson #6</w:t>
      </w:r>
      <w:r w:rsidR="00B77E87"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 xml:space="preserve"> </w:t>
      </w:r>
      <w:r w:rsidR="00B77E87" w:rsidRPr="00441B93">
        <w:rPr>
          <w:rFonts w:ascii="Calibri" w:eastAsia="Times New Roman" w:hAnsi="Calibri" w:cs="Calibri"/>
          <w:color w:val="000000"/>
          <w:bdr w:val="none" w:sz="0" w:space="0" w:color="auto"/>
        </w:rPr>
        <w:t>Read by Taylor Brower</w:t>
      </w:r>
    </w:p>
    <w:p w14:paraId="38D2F2A1" w14:textId="1069CF05" w:rsidR="00D04FF8" w:rsidRPr="00441B93" w:rsidRDefault="00B77E87" w:rsidP="00B77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Scripture: 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>Luke 2:21-32</w:t>
      </w:r>
    </w:p>
    <w:p w14:paraId="0FB2D678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Reader:  This is the Word of the Lord</w:t>
      </w:r>
    </w:p>
    <w:p w14:paraId="5ADA741D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Congregation:  </w:t>
      </w: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Thanks be to God</w:t>
      </w:r>
    </w:p>
    <w:p w14:paraId="09A5510F" w14:textId="6E4C7C77" w:rsidR="00D04FF8" w:rsidRPr="00441B93" w:rsidRDefault="00B77E87" w:rsidP="00B77E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Screen—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God Rest Ye Merry Gentleman</w:t>
      </w:r>
    </w:p>
    <w:p w14:paraId="076E0CCA" w14:textId="77777777" w:rsidR="009021B1" w:rsidRPr="00441B93" w:rsidRDefault="009021B1" w:rsidP="00902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/>
          <w:color w:val="000000"/>
          <w:bdr w:val="none" w:sz="0" w:space="0" w:color="auto"/>
        </w:rPr>
      </w:pPr>
    </w:p>
    <w:p w14:paraId="3582E003" w14:textId="7B14513D" w:rsidR="00D04FF8" w:rsidRPr="00441B93" w:rsidRDefault="00D04FF8" w:rsidP="00902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Lesson #7</w:t>
      </w:r>
      <w:r w:rsidR="009021B1"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 xml:space="preserve"> </w:t>
      </w:r>
      <w:r w:rsidR="009021B1" w:rsidRPr="00441B93">
        <w:rPr>
          <w:rFonts w:ascii="Calibri" w:eastAsia="Times New Roman" w:hAnsi="Calibri" w:cs="Calibri"/>
          <w:color w:val="000000"/>
          <w:bdr w:val="none" w:sz="0" w:space="0" w:color="auto"/>
        </w:rPr>
        <w:t>Read by Reynaldo Diaz-Ramirez</w:t>
      </w:r>
    </w:p>
    <w:p w14:paraId="78D8AD13" w14:textId="20A3BC0D" w:rsidR="00D04FF8" w:rsidRPr="00441B93" w:rsidRDefault="009021B1" w:rsidP="00902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Scripture: 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>Colossians 1:15-20</w:t>
      </w:r>
    </w:p>
    <w:p w14:paraId="2B74B7E0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Reader:  This is the Word of the Lord</w:t>
      </w:r>
    </w:p>
    <w:p w14:paraId="37BEDD86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Congregation:  </w:t>
      </w: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Thanks be to God</w:t>
      </w:r>
    </w:p>
    <w:p w14:paraId="30452CA8" w14:textId="2DEBA145" w:rsidR="00D04FF8" w:rsidRPr="00441B93" w:rsidRDefault="00A90557" w:rsidP="00902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i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Ministry of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 Music:  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His Name Shall Be</w:t>
      </w:r>
    </w:p>
    <w:p w14:paraId="62701282" w14:textId="77777777" w:rsidR="009021B1" w:rsidRPr="00441B93" w:rsidRDefault="009021B1" w:rsidP="00902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6378DD80" w14:textId="682B63FF" w:rsidR="009021B1" w:rsidRPr="00441B93" w:rsidRDefault="00D04FF8" w:rsidP="00902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bdr w:val="none" w:sz="0" w:space="0" w:color="auto"/>
        </w:rPr>
      </w:pP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Lesson #8</w:t>
      </w:r>
      <w:r w:rsidR="009021B1"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 xml:space="preserve"> </w:t>
      </w:r>
      <w:r w:rsidR="009021B1" w:rsidRPr="00441B93">
        <w:rPr>
          <w:rFonts w:ascii="Calibri" w:eastAsia="Times New Roman" w:hAnsi="Calibri" w:cs="Calibri"/>
          <w:color w:val="000000"/>
          <w:bdr w:val="none" w:sz="0" w:space="0" w:color="auto"/>
        </w:rPr>
        <w:t>Read by Emma Wallenburg</w:t>
      </w:r>
    </w:p>
    <w:p w14:paraId="7B4CCBCB" w14:textId="71E161D4" w:rsidR="00D04FF8" w:rsidRPr="00441B93" w:rsidRDefault="009021B1" w:rsidP="00902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Scripture: 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>John 16:25-33</w:t>
      </w:r>
    </w:p>
    <w:p w14:paraId="4C3328C6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Reader:  This is the Word of the Lord</w:t>
      </w:r>
    </w:p>
    <w:p w14:paraId="61B021D9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Congregation:  </w:t>
      </w: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Thanks be to God</w:t>
      </w:r>
    </w:p>
    <w:p w14:paraId="3D0F6D94" w14:textId="2899EFCF" w:rsidR="00D04FF8" w:rsidRPr="00441B93" w:rsidRDefault="009021B1" w:rsidP="009021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HWC #135 vs. 1, 2, 5—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While Shepherds Watched Their Flocks</w:t>
      </w:r>
    </w:p>
    <w:p w14:paraId="13EBA840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52A25ECA" w14:textId="441818E2" w:rsidR="00D04FF8" w:rsidRPr="00441B93" w:rsidRDefault="00D04FF8" w:rsidP="00710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Lesson #9</w:t>
      </w:r>
      <w:r w:rsidR="0019277E"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 xml:space="preserve"> </w:t>
      </w:r>
      <w:r w:rsidR="0019277E" w:rsidRPr="00441B93">
        <w:rPr>
          <w:rFonts w:ascii="Calibri" w:eastAsia="Times New Roman" w:hAnsi="Calibri" w:cs="Calibri"/>
          <w:color w:val="000000"/>
          <w:bdr w:val="none" w:sz="0" w:space="0" w:color="auto"/>
        </w:rPr>
        <w:t>Read by Logan Brower</w:t>
      </w:r>
    </w:p>
    <w:p w14:paraId="3A1B466C" w14:textId="092AD5BF" w:rsidR="00D04FF8" w:rsidRPr="00441B93" w:rsidRDefault="0019277E" w:rsidP="00192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Scripture: 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>Isaiah 65:17-25</w:t>
      </w:r>
    </w:p>
    <w:p w14:paraId="43696B4F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Reader:  This is the Word of the Lord</w:t>
      </w:r>
    </w:p>
    <w:p w14:paraId="3E4699E1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80" w:hanging="360"/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Congregation:  </w:t>
      </w:r>
      <w:r w:rsidRPr="00441B93">
        <w:rPr>
          <w:rFonts w:ascii="Calibri" w:eastAsia="Times New Roman" w:hAnsi="Calibri" w:cs="Calibri"/>
          <w:b/>
          <w:color w:val="000000"/>
          <w:bdr w:val="none" w:sz="0" w:space="0" w:color="auto"/>
        </w:rPr>
        <w:t>Thanks be to God</w:t>
      </w:r>
    </w:p>
    <w:p w14:paraId="358A20F5" w14:textId="47930811" w:rsidR="00D04FF8" w:rsidRPr="00441B93" w:rsidRDefault="0019277E" w:rsidP="001927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HWC #128 Vs. 1, 3, 4—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>It Came Upon the Midnight Clear</w:t>
      </w:r>
    </w:p>
    <w:p w14:paraId="0F1F3724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500E20E9" w14:textId="77777777" w:rsidR="00441B93" w:rsidRDefault="00441B93" w:rsidP="00B61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bdr w:val="none" w:sz="0" w:space="0" w:color="auto"/>
        </w:rPr>
      </w:pPr>
    </w:p>
    <w:p w14:paraId="397CCF69" w14:textId="77777777" w:rsidR="00441B93" w:rsidRDefault="00441B93" w:rsidP="00B61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color w:val="000000"/>
          <w:bdr w:val="none" w:sz="0" w:space="0" w:color="auto"/>
        </w:rPr>
      </w:pPr>
    </w:p>
    <w:p w14:paraId="3B931547" w14:textId="4911587F" w:rsidR="00D04FF8" w:rsidRPr="00441B93" w:rsidRDefault="00D04FF8" w:rsidP="00B61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lastRenderedPageBreak/>
        <w:t>Words of Reflection</w:t>
      </w:r>
    </w:p>
    <w:p w14:paraId="14A41D49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</w:p>
    <w:p w14:paraId="770440D9" w14:textId="64C6E7EB" w:rsidR="00D04FF8" w:rsidRPr="00441B93" w:rsidRDefault="00A90557" w:rsidP="00B612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i/>
          <w:bdr w:val="none" w:sz="0" w:space="0" w:color="auto"/>
        </w:rPr>
      </w:pPr>
      <w:r w:rsidRPr="00441B93">
        <w:rPr>
          <w:rFonts w:ascii="Calibri" w:eastAsia="Times New Roman" w:hAnsi="Calibri" w:cs="Calibri"/>
          <w:color w:val="000000"/>
          <w:bdr w:val="none" w:sz="0" w:space="0" w:color="auto"/>
        </w:rPr>
        <w:t>Ministry of</w:t>
      </w:r>
      <w:r w:rsidR="00D04FF8" w:rsidRPr="00441B93">
        <w:rPr>
          <w:rFonts w:ascii="Calibri" w:eastAsia="Times New Roman" w:hAnsi="Calibri" w:cs="Calibri"/>
          <w:color w:val="000000"/>
          <w:bdr w:val="none" w:sz="0" w:space="0" w:color="auto"/>
        </w:rPr>
        <w:t xml:space="preserve"> Music</w:t>
      </w:r>
      <w:r w:rsidR="00D51E63">
        <w:rPr>
          <w:rFonts w:ascii="Calibri" w:eastAsia="Times New Roman" w:hAnsi="Calibri" w:cs="Calibri"/>
          <w:color w:val="000000"/>
          <w:bdr w:val="none" w:sz="0" w:space="0" w:color="auto"/>
        </w:rPr>
        <w:t>—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 xml:space="preserve">Glory (Let </w:t>
      </w:r>
      <w:r w:rsidR="00B6120B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T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 xml:space="preserve">here </w:t>
      </w:r>
      <w:r w:rsidR="00B6120B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B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 xml:space="preserve">e </w:t>
      </w:r>
      <w:r w:rsidR="00B6120B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P</w:t>
      </w:r>
      <w:r w:rsidR="00D04FF8" w:rsidRPr="00441B93">
        <w:rPr>
          <w:rFonts w:ascii="Calibri" w:eastAsia="Times New Roman" w:hAnsi="Calibri" w:cs="Calibri"/>
          <w:i/>
          <w:color w:val="000000"/>
          <w:bdr w:val="none" w:sz="0" w:space="0" w:color="auto"/>
        </w:rPr>
        <w:t>eace)</w:t>
      </w:r>
    </w:p>
    <w:p w14:paraId="7938C209" w14:textId="77777777" w:rsidR="00D04FF8" w:rsidRPr="00441B93" w:rsidRDefault="00D04FF8" w:rsidP="00D04F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</w:rPr>
      </w:pPr>
    </w:p>
    <w:p w14:paraId="021D893E" w14:textId="206C418E" w:rsidR="00C527AE" w:rsidRDefault="00FB773D" w:rsidP="00D04FF8">
      <w:pPr>
        <w:pStyle w:val="Body"/>
        <w:rPr>
          <w:rFonts w:ascii="Calibri" w:hAnsi="Calibri" w:cs="Calibri"/>
        </w:rPr>
      </w:pPr>
      <w:r w:rsidRPr="00441B93">
        <w:rPr>
          <w:rFonts w:ascii="Calibri" w:hAnsi="Calibri" w:cs="Calibri"/>
        </w:rPr>
        <w:t>*God’s Parting Blessing</w:t>
      </w:r>
    </w:p>
    <w:p w14:paraId="741BB129" w14:textId="77777777" w:rsidR="00372689" w:rsidRPr="00441B93" w:rsidRDefault="00372689" w:rsidP="00D04FF8">
      <w:pPr>
        <w:pStyle w:val="Body"/>
        <w:rPr>
          <w:rFonts w:ascii="Calibri" w:hAnsi="Calibri" w:cs="Calibri"/>
        </w:rPr>
      </w:pPr>
    </w:p>
    <w:p w14:paraId="65D6F45E" w14:textId="77777777" w:rsidR="00C527AE" w:rsidRPr="00441B93" w:rsidRDefault="00FB773D" w:rsidP="00D04FF8">
      <w:pPr>
        <w:pStyle w:val="Body"/>
        <w:rPr>
          <w:rFonts w:ascii="Calibri" w:hAnsi="Calibri" w:cs="Calibri"/>
        </w:rPr>
      </w:pPr>
      <w:r w:rsidRPr="00441B93">
        <w:rPr>
          <w:rFonts w:ascii="Calibri" w:hAnsi="Calibri" w:cs="Calibri"/>
        </w:rPr>
        <w:t>*Doxology</w:t>
      </w:r>
    </w:p>
    <w:p w14:paraId="02CCA9D4" w14:textId="65686429" w:rsidR="00894805" w:rsidRDefault="00FB773D" w:rsidP="00D04FF8">
      <w:pPr>
        <w:pStyle w:val="Body"/>
        <w:rPr>
          <w:rFonts w:ascii="Calibri" w:hAnsi="Calibri" w:cs="Calibri"/>
          <w:i/>
        </w:rPr>
      </w:pPr>
      <w:r w:rsidRPr="00441B93">
        <w:rPr>
          <w:rFonts w:ascii="Calibri" w:hAnsi="Calibri" w:cs="Calibri"/>
        </w:rPr>
        <w:tab/>
      </w:r>
      <w:r w:rsidR="00103354" w:rsidRPr="00441B93">
        <w:rPr>
          <w:rFonts w:ascii="Calibri" w:hAnsi="Calibri" w:cs="Calibri"/>
        </w:rPr>
        <w:t>HWC #</w:t>
      </w:r>
      <w:r w:rsidR="00742A04" w:rsidRPr="00441B93">
        <w:rPr>
          <w:rFonts w:ascii="Calibri" w:hAnsi="Calibri" w:cs="Calibri"/>
        </w:rPr>
        <w:t>151 vs. 3—</w:t>
      </w:r>
      <w:r w:rsidR="00742A04" w:rsidRPr="00441B93">
        <w:rPr>
          <w:rFonts w:ascii="Calibri" w:hAnsi="Calibri" w:cs="Calibri"/>
          <w:i/>
        </w:rPr>
        <w:t>Good Christian Men, Rejoice</w:t>
      </w:r>
    </w:p>
    <w:p w14:paraId="70D752E1" w14:textId="77777777" w:rsidR="00372689" w:rsidRPr="00441B93" w:rsidRDefault="00372689" w:rsidP="00D04FF8">
      <w:pPr>
        <w:pStyle w:val="Body"/>
        <w:rPr>
          <w:rFonts w:ascii="Calibri" w:hAnsi="Calibri" w:cs="Calibri"/>
          <w:i/>
        </w:rPr>
      </w:pPr>
    </w:p>
    <w:p w14:paraId="2B86B2BC" w14:textId="0F9387B7" w:rsidR="00C527AE" w:rsidRDefault="00FB773D" w:rsidP="00D04FF8">
      <w:pPr>
        <w:pStyle w:val="Body"/>
        <w:rPr>
          <w:rFonts w:ascii="Calibri" w:hAnsi="Calibri" w:cs="Calibri"/>
        </w:rPr>
      </w:pPr>
      <w:r w:rsidRPr="00441B93">
        <w:rPr>
          <w:rFonts w:ascii="Calibri" w:hAnsi="Calibri" w:cs="Calibri"/>
        </w:rPr>
        <w:t>*Postlude</w:t>
      </w:r>
    </w:p>
    <w:p w14:paraId="29CA2244" w14:textId="4A9159AD" w:rsidR="00372689" w:rsidRDefault="00372689" w:rsidP="00D04FF8">
      <w:pPr>
        <w:pStyle w:val="Body"/>
        <w:rPr>
          <w:rFonts w:ascii="Calibri" w:hAnsi="Calibri" w:cs="Calibri"/>
        </w:rPr>
      </w:pPr>
    </w:p>
    <w:p w14:paraId="573AECF8" w14:textId="77777777" w:rsidR="00506315" w:rsidRPr="00506315" w:rsidRDefault="00506315" w:rsidP="00D04FF8">
      <w:pPr>
        <w:pStyle w:val="Body"/>
      </w:pPr>
      <w:bookmarkStart w:id="0" w:name="_GoBack"/>
      <w:bookmarkEnd w:id="0"/>
    </w:p>
    <w:p w14:paraId="77ADC991" w14:textId="77777777" w:rsidR="00C527AE" w:rsidRPr="00773228" w:rsidRDefault="00FB773D" w:rsidP="00D04FF8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2D6A39A7" w:rsidR="00872C0F" w:rsidRPr="00773228" w:rsidRDefault="00FB773D" w:rsidP="00D04FF8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</w:t>
      </w:r>
      <w:r w:rsidR="00CC5583">
        <w:rPr>
          <w:rFonts w:ascii="Calibri" w:hAnsi="Calibri" w:cs="Calibri"/>
          <w:sz w:val="20"/>
          <w:szCs w:val="20"/>
        </w:rPr>
        <w:t>e</w:t>
      </w:r>
    </w:p>
    <w:p w14:paraId="56FB720B" w14:textId="1AD68439" w:rsidR="00C527AE" w:rsidRDefault="00411554" w:rsidP="00D04FF8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CC5583">
        <w:rPr>
          <w:rFonts w:ascii="Calibri" w:hAnsi="Calibri" w:cs="Calibri"/>
          <w:sz w:val="20"/>
          <w:szCs w:val="20"/>
        </w:rPr>
        <w:t>Stephanie Walters</w:t>
      </w:r>
    </w:p>
    <w:p w14:paraId="4BD12D9A" w14:textId="6722D83D" w:rsidR="00441B93" w:rsidRPr="001739BD" w:rsidRDefault="00A87001" w:rsidP="00441B93">
      <w:pPr>
        <w:rPr>
          <w:rFonts w:ascii="Calibri" w:hAnsi="Calibri" w:cs="Calibri"/>
        </w:rPr>
      </w:pPr>
      <w:r>
        <w:rPr>
          <w:rFonts w:ascii="Calibri" w:hAnsi="Calibri" w:cs="Calibri"/>
          <w:sz w:val="20"/>
          <w:szCs w:val="20"/>
        </w:rPr>
        <w:t>Ministry of Music:</w:t>
      </w:r>
      <w:r w:rsidR="00441B93">
        <w:rPr>
          <w:rFonts w:ascii="Calibri" w:hAnsi="Calibri" w:cs="Calibri"/>
          <w:sz w:val="20"/>
          <w:szCs w:val="20"/>
        </w:rPr>
        <w:t xml:space="preserve"> </w:t>
      </w:r>
      <w:r w:rsidR="00441B93" w:rsidRPr="001739BD">
        <w:rPr>
          <w:rFonts w:ascii="Calibri" w:hAnsi="Calibri" w:cs="Calibri"/>
          <w:sz w:val="20"/>
        </w:rPr>
        <w:t>Taylor Brower</w:t>
      </w:r>
      <w:r w:rsidR="00441B93">
        <w:rPr>
          <w:rFonts w:ascii="Calibri" w:hAnsi="Calibri" w:cs="Calibri"/>
        </w:rPr>
        <w:t xml:space="preserve">, </w:t>
      </w:r>
      <w:r w:rsidR="00441B93" w:rsidRPr="001739BD">
        <w:rPr>
          <w:rFonts w:ascii="Calibri" w:hAnsi="Calibri" w:cs="Calibri"/>
          <w:sz w:val="20"/>
        </w:rPr>
        <w:t>Breanna Lamer</w:t>
      </w:r>
      <w:r w:rsidR="00441B93">
        <w:rPr>
          <w:rFonts w:ascii="Calibri" w:hAnsi="Calibri" w:cs="Calibri"/>
        </w:rPr>
        <w:t xml:space="preserve">, </w:t>
      </w:r>
      <w:r w:rsidR="00441B93" w:rsidRPr="001739BD">
        <w:rPr>
          <w:rFonts w:ascii="Calibri" w:hAnsi="Calibri" w:cs="Calibri"/>
          <w:sz w:val="20"/>
        </w:rPr>
        <w:t>Megan Mokma</w:t>
      </w:r>
      <w:r w:rsidR="00441B93">
        <w:rPr>
          <w:rFonts w:ascii="Calibri" w:hAnsi="Calibri" w:cs="Calibri"/>
        </w:rPr>
        <w:t xml:space="preserve">, </w:t>
      </w:r>
      <w:r w:rsidR="00441B93" w:rsidRPr="001739BD">
        <w:rPr>
          <w:rFonts w:ascii="Calibri" w:hAnsi="Calibri" w:cs="Calibri"/>
          <w:sz w:val="20"/>
        </w:rPr>
        <w:t>Lukas Riddle</w:t>
      </w:r>
      <w:r w:rsidR="00441B93">
        <w:rPr>
          <w:rFonts w:ascii="Calibri" w:hAnsi="Calibri" w:cs="Calibri"/>
        </w:rPr>
        <w:t xml:space="preserve">, </w:t>
      </w:r>
      <w:r w:rsidR="00441B93" w:rsidRPr="001739BD">
        <w:rPr>
          <w:rFonts w:ascii="Calibri" w:hAnsi="Calibri" w:cs="Calibri"/>
          <w:sz w:val="20"/>
        </w:rPr>
        <w:t>Tyler Scholten</w:t>
      </w:r>
      <w:r w:rsidR="00441B93">
        <w:rPr>
          <w:rFonts w:ascii="Calibri" w:hAnsi="Calibri" w:cs="Calibri"/>
        </w:rPr>
        <w:t xml:space="preserve">, </w:t>
      </w:r>
      <w:r w:rsidR="00441B93" w:rsidRPr="001739BD">
        <w:rPr>
          <w:rFonts w:ascii="Calibri" w:hAnsi="Calibri" w:cs="Calibri"/>
          <w:sz w:val="20"/>
        </w:rPr>
        <w:t>Silas VanderPol</w:t>
      </w:r>
      <w:r w:rsidR="00441B93">
        <w:rPr>
          <w:rFonts w:ascii="Calibri" w:hAnsi="Calibri" w:cs="Calibri"/>
        </w:rPr>
        <w:t xml:space="preserve">, </w:t>
      </w:r>
      <w:r w:rsidR="00441B93" w:rsidRPr="001739BD">
        <w:rPr>
          <w:rFonts w:ascii="Calibri" w:hAnsi="Calibri" w:cs="Calibri"/>
          <w:sz w:val="20"/>
        </w:rPr>
        <w:t>Emma Wallenburg</w:t>
      </w:r>
      <w:r w:rsidR="00441B93">
        <w:rPr>
          <w:rFonts w:ascii="Calibri" w:hAnsi="Calibri" w:cs="Calibri"/>
        </w:rPr>
        <w:t xml:space="preserve">, </w:t>
      </w:r>
      <w:r w:rsidR="00441B93" w:rsidRPr="001739BD">
        <w:rPr>
          <w:rFonts w:ascii="Calibri" w:hAnsi="Calibri" w:cs="Calibri"/>
          <w:sz w:val="20"/>
        </w:rPr>
        <w:t xml:space="preserve">Seneca </w:t>
      </w:r>
      <w:proofErr w:type="gramStart"/>
      <w:r w:rsidR="00441B93" w:rsidRPr="001739BD">
        <w:rPr>
          <w:rFonts w:ascii="Calibri" w:hAnsi="Calibri" w:cs="Calibri"/>
          <w:sz w:val="20"/>
        </w:rPr>
        <w:t>Wallenburg</w:t>
      </w:r>
      <w:r w:rsidR="00441B93">
        <w:rPr>
          <w:rFonts w:ascii="Calibri" w:hAnsi="Calibri" w:cs="Calibri"/>
        </w:rPr>
        <w:t xml:space="preserve">,   </w:t>
      </w:r>
      <w:proofErr w:type="gramEnd"/>
      <w:r w:rsidR="00441B93">
        <w:rPr>
          <w:rFonts w:ascii="Calibri" w:hAnsi="Calibri" w:cs="Calibri"/>
        </w:rPr>
        <w:t xml:space="preserve">       </w:t>
      </w:r>
      <w:r w:rsidR="00441B93" w:rsidRPr="001739BD">
        <w:rPr>
          <w:rFonts w:ascii="Calibri" w:hAnsi="Calibri" w:cs="Calibri"/>
          <w:sz w:val="20"/>
        </w:rPr>
        <w:t>Josie Zeinstra</w:t>
      </w:r>
      <w:r w:rsidR="00441B93">
        <w:rPr>
          <w:rFonts w:ascii="Calibri" w:hAnsi="Calibri" w:cs="Calibri"/>
        </w:rPr>
        <w:t xml:space="preserve">, </w:t>
      </w:r>
      <w:r w:rsidR="00441B93" w:rsidRPr="001739BD">
        <w:rPr>
          <w:rFonts w:ascii="Calibri" w:hAnsi="Calibri" w:cs="Calibri"/>
          <w:sz w:val="20"/>
        </w:rPr>
        <w:t>Payton Zeinstra</w:t>
      </w:r>
    </w:p>
    <w:p w14:paraId="329B4477" w14:textId="5576DB8A" w:rsidR="00A87001" w:rsidRDefault="00A87001" w:rsidP="00D04FF8">
      <w:pPr>
        <w:pStyle w:val="Body"/>
        <w:rPr>
          <w:rFonts w:ascii="Calibri" w:hAnsi="Calibri" w:cs="Calibri"/>
          <w:sz w:val="20"/>
          <w:szCs w:val="20"/>
        </w:rPr>
      </w:pPr>
    </w:p>
    <w:p w14:paraId="423B2CC1" w14:textId="77777777" w:rsidR="00A90557" w:rsidRDefault="00A90557" w:rsidP="00D04FF8">
      <w:pPr>
        <w:pStyle w:val="Body"/>
        <w:rPr>
          <w:rFonts w:ascii="Calibri" w:hAnsi="Calibri" w:cs="Calibri"/>
          <w:sz w:val="20"/>
          <w:szCs w:val="20"/>
        </w:rPr>
      </w:pPr>
    </w:p>
    <w:p w14:paraId="3214741B" w14:textId="77777777" w:rsidR="00CC5583" w:rsidRPr="00773228" w:rsidRDefault="00CC5583" w:rsidP="00D04FF8">
      <w:pPr>
        <w:pStyle w:val="Body"/>
        <w:rPr>
          <w:rFonts w:ascii="Calibri" w:hAnsi="Calibri" w:cs="Calibri"/>
          <w:sz w:val="20"/>
          <w:szCs w:val="20"/>
        </w:rPr>
      </w:pPr>
    </w:p>
    <w:p w14:paraId="2629AC03" w14:textId="4C8BBBD6" w:rsidR="00C527AE" w:rsidRPr="00773228" w:rsidRDefault="00FB773D" w:rsidP="00D04FF8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 w:rsidSect="00A90557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AB115" w14:textId="77777777" w:rsidR="003B7CA6" w:rsidRDefault="003B7CA6">
      <w:r>
        <w:separator/>
      </w:r>
    </w:p>
  </w:endnote>
  <w:endnote w:type="continuationSeparator" w:id="0">
    <w:p w14:paraId="5447FB5F" w14:textId="77777777" w:rsidR="003B7CA6" w:rsidRDefault="003B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6A165" w14:textId="77777777" w:rsidR="003B7CA6" w:rsidRDefault="003B7CA6">
      <w:r>
        <w:separator/>
      </w:r>
    </w:p>
  </w:footnote>
  <w:footnote w:type="continuationSeparator" w:id="0">
    <w:p w14:paraId="152F42FB" w14:textId="77777777" w:rsidR="003B7CA6" w:rsidRDefault="003B7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50126"/>
    <w:rsid w:val="001670BF"/>
    <w:rsid w:val="00177FAF"/>
    <w:rsid w:val="0019277E"/>
    <w:rsid w:val="001E5623"/>
    <w:rsid w:val="001F4900"/>
    <w:rsid w:val="002024A4"/>
    <w:rsid w:val="00216972"/>
    <w:rsid w:val="0021755A"/>
    <w:rsid w:val="00221E8A"/>
    <w:rsid w:val="002350FA"/>
    <w:rsid w:val="00283A98"/>
    <w:rsid w:val="002927CD"/>
    <w:rsid w:val="002A2262"/>
    <w:rsid w:val="002A306E"/>
    <w:rsid w:val="002C17D8"/>
    <w:rsid w:val="002D3279"/>
    <w:rsid w:val="002D5056"/>
    <w:rsid w:val="00345B7D"/>
    <w:rsid w:val="00372689"/>
    <w:rsid w:val="003A7E91"/>
    <w:rsid w:val="003B7CA6"/>
    <w:rsid w:val="00404531"/>
    <w:rsid w:val="00411554"/>
    <w:rsid w:val="00441B93"/>
    <w:rsid w:val="004837EC"/>
    <w:rsid w:val="0050373F"/>
    <w:rsid w:val="00506315"/>
    <w:rsid w:val="005128EA"/>
    <w:rsid w:val="00526186"/>
    <w:rsid w:val="005F478A"/>
    <w:rsid w:val="006A264D"/>
    <w:rsid w:val="006B040F"/>
    <w:rsid w:val="006F21CD"/>
    <w:rsid w:val="0071091E"/>
    <w:rsid w:val="007136D2"/>
    <w:rsid w:val="00716217"/>
    <w:rsid w:val="007329C1"/>
    <w:rsid w:val="00741555"/>
    <w:rsid w:val="00742A04"/>
    <w:rsid w:val="00773228"/>
    <w:rsid w:val="007B1A3E"/>
    <w:rsid w:val="007D5AD6"/>
    <w:rsid w:val="007E397C"/>
    <w:rsid w:val="007F296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021B1"/>
    <w:rsid w:val="00914960"/>
    <w:rsid w:val="0092223F"/>
    <w:rsid w:val="00941309"/>
    <w:rsid w:val="009478A3"/>
    <w:rsid w:val="00961B45"/>
    <w:rsid w:val="0097375E"/>
    <w:rsid w:val="0099379F"/>
    <w:rsid w:val="009A1621"/>
    <w:rsid w:val="009C1E01"/>
    <w:rsid w:val="009E3ACD"/>
    <w:rsid w:val="00A154D9"/>
    <w:rsid w:val="00A43147"/>
    <w:rsid w:val="00A61C2C"/>
    <w:rsid w:val="00A622F5"/>
    <w:rsid w:val="00A81B64"/>
    <w:rsid w:val="00A87001"/>
    <w:rsid w:val="00A90557"/>
    <w:rsid w:val="00AA655B"/>
    <w:rsid w:val="00AD1FAC"/>
    <w:rsid w:val="00B119DF"/>
    <w:rsid w:val="00B2011D"/>
    <w:rsid w:val="00B2067A"/>
    <w:rsid w:val="00B21AD4"/>
    <w:rsid w:val="00B5703A"/>
    <w:rsid w:val="00B608DA"/>
    <w:rsid w:val="00B6120B"/>
    <w:rsid w:val="00B61D86"/>
    <w:rsid w:val="00B77E87"/>
    <w:rsid w:val="00C527AE"/>
    <w:rsid w:val="00C72C66"/>
    <w:rsid w:val="00C82A4B"/>
    <w:rsid w:val="00C85E28"/>
    <w:rsid w:val="00C94617"/>
    <w:rsid w:val="00CC0B56"/>
    <w:rsid w:val="00CC280A"/>
    <w:rsid w:val="00CC5583"/>
    <w:rsid w:val="00CF77D6"/>
    <w:rsid w:val="00D04FF8"/>
    <w:rsid w:val="00D51E63"/>
    <w:rsid w:val="00DB0F24"/>
    <w:rsid w:val="00DC6739"/>
    <w:rsid w:val="00E06C5A"/>
    <w:rsid w:val="00E11B72"/>
    <w:rsid w:val="00E50F6B"/>
    <w:rsid w:val="00EE1031"/>
    <w:rsid w:val="00F00C7D"/>
    <w:rsid w:val="00F02E43"/>
    <w:rsid w:val="00F26717"/>
    <w:rsid w:val="00F409C1"/>
    <w:rsid w:val="00F43C12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55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558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4F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10</cp:revision>
  <cp:lastPrinted>2016-11-02T17:12:00Z</cp:lastPrinted>
  <dcterms:created xsi:type="dcterms:W3CDTF">2018-12-04T14:41:00Z</dcterms:created>
  <dcterms:modified xsi:type="dcterms:W3CDTF">2018-12-06T15:16:00Z</dcterms:modified>
</cp:coreProperties>
</file>