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EC54E1" w:rsidRDefault="00FB773D" w:rsidP="00DB0F24">
      <w:pPr>
        <w:pStyle w:val="Body"/>
        <w:jc w:val="center"/>
        <w:rPr>
          <w:rFonts w:ascii="Calibri" w:hAnsi="Calibri"/>
          <w:b/>
        </w:rPr>
      </w:pPr>
      <w:r w:rsidRPr="00EC54E1">
        <w:rPr>
          <w:rFonts w:ascii="Calibri" w:hAnsi="Calibri"/>
          <w:b/>
        </w:rPr>
        <w:t>Evening Order of Worship</w:t>
      </w:r>
    </w:p>
    <w:p w14:paraId="1E7A0C4C" w14:textId="694650E4" w:rsidR="00C527AE" w:rsidRPr="00EC54E1" w:rsidRDefault="008F033F" w:rsidP="00DB0F24">
      <w:pPr>
        <w:pStyle w:val="Body"/>
        <w:jc w:val="center"/>
        <w:rPr>
          <w:rFonts w:ascii="Calibri" w:hAnsi="Calibri"/>
          <w:bCs/>
        </w:rPr>
      </w:pPr>
      <w:r w:rsidRPr="00EC54E1">
        <w:rPr>
          <w:rFonts w:ascii="Calibri" w:hAnsi="Calibri"/>
          <w:bCs/>
        </w:rPr>
        <w:t>Ju</w:t>
      </w:r>
      <w:r w:rsidR="00E45A66">
        <w:rPr>
          <w:rFonts w:ascii="Calibri" w:hAnsi="Calibri"/>
          <w:bCs/>
        </w:rPr>
        <w:t>ly 24</w:t>
      </w:r>
      <w:r w:rsidR="00F86420" w:rsidRPr="00EC54E1">
        <w:rPr>
          <w:rFonts w:ascii="Calibri" w:hAnsi="Calibri"/>
          <w:bCs/>
        </w:rPr>
        <w:t>, 2016</w:t>
      </w:r>
      <w:r w:rsidR="00FB773D" w:rsidRPr="00EC54E1">
        <w:rPr>
          <w:rFonts w:ascii="Calibri" w:hAnsi="Calibri"/>
          <w:bCs/>
        </w:rPr>
        <w:t>—6:00 PM</w:t>
      </w:r>
    </w:p>
    <w:p w14:paraId="4B3691CE" w14:textId="77777777" w:rsidR="00C527AE" w:rsidRPr="00EC54E1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EC54E1" w:rsidRDefault="00FB773D" w:rsidP="00DB0F24">
      <w:pPr>
        <w:pStyle w:val="Heading3"/>
        <w:jc w:val="center"/>
        <w:rPr>
          <w:rFonts w:ascii="Calibri" w:hAnsi="Calibri"/>
        </w:rPr>
      </w:pPr>
      <w:r w:rsidRPr="00EC54E1">
        <w:rPr>
          <w:rFonts w:ascii="Calibri" w:hAnsi="Calibri"/>
        </w:rPr>
        <w:t>A TIME OF PRAISE</w:t>
      </w:r>
    </w:p>
    <w:p w14:paraId="7EBBBE51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 xml:space="preserve">Prelude </w:t>
      </w:r>
    </w:p>
    <w:p w14:paraId="0B6F0B1A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 xml:space="preserve">Welcome </w:t>
      </w:r>
    </w:p>
    <w:p w14:paraId="0FDCB882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EC54E1" w:rsidRDefault="00B608DA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</w:t>
      </w:r>
      <w:r w:rsidR="00FB773D" w:rsidRPr="00EC54E1">
        <w:rPr>
          <w:rFonts w:ascii="Calibri" w:hAnsi="Calibri"/>
        </w:rPr>
        <w:t>Call to Worship</w:t>
      </w:r>
    </w:p>
    <w:p w14:paraId="6B136D1B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*God’s Greeting</w:t>
      </w:r>
    </w:p>
    <w:p w14:paraId="32AC6DD7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59B337DB" w14:textId="5508A048" w:rsidR="00EB161E" w:rsidRPr="00AE11B3" w:rsidRDefault="00EB161E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EC54E1">
        <w:rPr>
          <w:rFonts w:ascii="Calibri" w:hAnsi="Calibri"/>
          <w:sz w:val="24"/>
          <w:szCs w:val="24"/>
        </w:rPr>
        <w:t xml:space="preserve">Song </w:t>
      </w:r>
      <w:r w:rsidR="00AE11B3">
        <w:rPr>
          <w:rFonts w:ascii="Calibri" w:hAnsi="Calibri"/>
          <w:sz w:val="24"/>
          <w:szCs w:val="24"/>
        </w:rPr>
        <w:t>Service (please rise for the last song)</w:t>
      </w:r>
    </w:p>
    <w:p w14:paraId="0F7BAAEE" w14:textId="35BDFEF5" w:rsidR="00C527AE" w:rsidRPr="00EC54E1" w:rsidRDefault="00561654" w:rsidP="008F033F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EC54E1">
        <w:rPr>
          <w:rFonts w:ascii="Calibri" w:hAnsi="Calibri"/>
          <w:sz w:val="24"/>
          <w:szCs w:val="24"/>
        </w:rPr>
        <w:tab/>
      </w:r>
      <w:r w:rsidR="001670BF" w:rsidRPr="00EC54E1">
        <w:rPr>
          <w:rFonts w:ascii="Calibri" w:hAnsi="Calibri"/>
          <w:sz w:val="24"/>
          <w:szCs w:val="24"/>
        </w:rPr>
        <w:tab/>
      </w:r>
    </w:p>
    <w:p w14:paraId="7BAB6A5C" w14:textId="22D299B7" w:rsidR="0070737D" w:rsidRDefault="0070737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045FCBE3" w14:textId="6A1D851A" w:rsidR="0070737D" w:rsidRDefault="0070737D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098814C9" w14:textId="4130E436" w:rsidR="0070737D" w:rsidRDefault="00E45A66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*Lord’s Day 25 (page 889)</w:t>
      </w:r>
    </w:p>
    <w:p w14:paraId="5F2B4E28" w14:textId="1B6248AC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248AB6CB" w14:textId="13CEFD10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*Song of Response</w:t>
      </w:r>
    </w:p>
    <w:p w14:paraId="06CF0B82" w14:textId="77D74C8C" w:rsidR="00793569" w:rsidRDefault="00793569" w:rsidP="0070737D">
      <w:pPr>
        <w:pStyle w:val="BodyTextIndent3"/>
        <w:ind w:firstLine="0"/>
        <w:rPr>
          <w:rFonts w:ascii="Calibri" w:hAnsi="Calibri"/>
          <w:bCs/>
          <w:i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PH #410 vs. 2—</w:t>
      </w:r>
      <w:r>
        <w:rPr>
          <w:rFonts w:ascii="Calibri" w:hAnsi="Calibri"/>
          <w:bCs/>
          <w:i/>
          <w:sz w:val="24"/>
          <w:szCs w:val="24"/>
        </w:rPr>
        <w:t>Crown Him with Many Crowns</w:t>
      </w:r>
    </w:p>
    <w:p w14:paraId="06D9F042" w14:textId="77777777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19A08023" w14:textId="71E2C3B4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Congregational Prayer</w:t>
      </w:r>
    </w:p>
    <w:p w14:paraId="237AC548" w14:textId="37EF1C6B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6B2216BA" w14:textId="085D7542" w:rsidR="00793569" w:rsidRDefault="00CF57EB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Offering for </w:t>
      </w:r>
      <w:r w:rsidR="00E45A66">
        <w:rPr>
          <w:rFonts w:ascii="Calibri" w:hAnsi="Calibri"/>
          <w:bCs/>
          <w:sz w:val="24"/>
          <w:szCs w:val="24"/>
        </w:rPr>
        <w:t>South Olive Bible Camp</w:t>
      </w:r>
    </w:p>
    <w:p w14:paraId="41D48945" w14:textId="2B9D25F6" w:rsidR="00793569" w:rsidRDefault="00793569" w:rsidP="00CF57EB">
      <w:pPr>
        <w:pStyle w:val="BodyTextIndent3"/>
        <w:ind w:firstLine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(After the offering the pianist will play </w:t>
      </w:r>
      <w:r>
        <w:rPr>
          <w:rFonts w:ascii="Calibri" w:hAnsi="Calibri"/>
          <w:bCs/>
          <w:i/>
          <w:sz w:val="20"/>
          <w:szCs w:val="20"/>
        </w:rPr>
        <w:t>Jesus Loves me</w:t>
      </w:r>
      <w:r>
        <w:rPr>
          <w:rFonts w:ascii="Calibri" w:hAnsi="Calibri"/>
          <w:bCs/>
          <w:sz w:val="20"/>
          <w:szCs w:val="20"/>
        </w:rPr>
        <w:t xml:space="preserve"> and the children are then   invited forward for a Message.)</w:t>
      </w:r>
    </w:p>
    <w:p w14:paraId="46C61792" w14:textId="77777777" w:rsidR="00793569" w:rsidRPr="00793569" w:rsidRDefault="00793569" w:rsidP="00793569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05EAA1BA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7C3A87F3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4A14A55D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7293C896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0039420F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56D781AD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45626275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1659384B" w14:textId="2496B9CB" w:rsidR="00C527AE" w:rsidRPr="00EC54E1" w:rsidRDefault="00EB161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bookmarkStart w:id="0" w:name="_GoBack"/>
      <w:r w:rsidRPr="00EC54E1">
        <w:rPr>
          <w:rFonts w:ascii="Calibri" w:hAnsi="Calibri"/>
          <w:b/>
          <w:bCs/>
          <w:sz w:val="24"/>
          <w:szCs w:val="24"/>
          <w:u w:val="single"/>
        </w:rPr>
        <w:t>A TIME OF LEARNING</w:t>
      </w:r>
    </w:p>
    <w:p w14:paraId="77D141D3" w14:textId="77777777" w:rsidR="00C527AE" w:rsidRPr="00EC54E1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40059DB" w14:textId="0D2BC00A" w:rsidR="00ED7E14" w:rsidRDefault="00ED7E14" w:rsidP="00EB161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*Song of Preparation</w:t>
      </w:r>
    </w:p>
    <w:p w14:paraId="627303E4" w14:textId="167963FF" w:rsidR="00ED7E14" w:rsidRDefault="00ED7E14" w:rsidP="00EB161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3E4243">
        <w:rPr>
          <w:rFonts w:ascii="Calibri" w:hAnsi="Calibri"/>
        </w:rPr>
        <w:t>HWC #</w:t>
      </w:r>
      <w:r w:rsidR="00E45A66">
        <w:rPr>
          <w:rFonts w:ascii="Calibri" w:hAnsi="Calibri"/>
        </w:rPr>
        <w:t xml:space="preserve">184 </w:t>
      </w:r>
      <w:r w:rsidR="00C948F1">
        <w:rPr>
          <w:rFonts w:ascii="Calibri" w:hAnsi="Calibri"/>
        </w:rPr>
        <w:t>vs</w:t>
      </w:r>
      <w:r w:rsidR="003E4243">
        <w:rPr>
          <w:rFonts w:ascii="Calibri" w:hAnsi="Calibri"/>
        </w:rPr>
        <w:t>.</w:t>
      </w:r>
      <w:r w:rsidR="00E45A66">
        <w:rPr>
          <w:rFonts w:ascii="Calibri" w:hAnsi="Calibri"/>
        </w:rPr>
        <w:t xml:space="preserve"> 1, 2</w:t>
      </w:r>
      <w:r>
        <w:rPr>
          <w:rFonts w:ascii="Calibri" w:hAnsi="Calibri"/>
        </w:rPr>
        <w:t>—</w:t>
      </w:r>
      <w:r w:rsidR="00E45A66">
        <w:rPr>
          <w:rFonts w:ascii="Calibri" w:hAnsi="Calibri"/>
          <w:i/>
        </w:rPr>
        <w:t>In The Cross of Christ I Glory</w:t>
      </w:r>
    </w:p>
    <w:p w14:paraId="47859763" w14:textId="77777777" w:rsidR="00ED7E14" w:rsidRPr="00ED7E14" w:rsidRDefault="00ED7E14" w:rsidP="00EB161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232F10BC" w14:textId="43571B20" w:rsidR="00E55698" w:rsidRPr="00E55698" w:rsidRDefault="00EB161E" w:rsidP="00E55698">
      <w:pPr>
        <w:rPr>
          <w:rFonts w:ascii="Calibri" w:eastAsia="Times New Roman" w:hAnsi="Calibri"/>
        </w:rPr>
      </w:pPr>
      <w:r w:rsidRPr="00E55698">
        <w:rPr>
          <w:rFonts w:ascii="Calibri" w:hAnsi="Calibri"/>
        </w:rPr>
        <w:t xml:space="preserve">Scripture: </w:t>
      </w:r>
      <w:r w:rsidRPr="00E55698">
        <w:rPr>
          <w:rFonts w:ascii="Calibri" w:hAnsi="Calibri"/>
        </w:rPr>
        <w:tab/>
      </w:r>
      <w:r w:rsidR="00E45A66">
        <w:rPr>
          <w:rFonts w:ascii="Calibri" w:eastAsia="Times New Roman" w:hAnsi="Calibri"/>
        </w:rPr>
        <w:t>Mark 14:43-72, Isaiah 53:3 (page 986, 716)</w:t>
      </w:r>
    </w:p>
    <w:p w14:paraId="17A03C2C" w14:textId="77777777" w:rsidR="00AC68CF" w:rsidRPr="00E55698" w:rsidRDefault="00AC68C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1E11239" w14:textId="4EF6F121" w:rsidR="00E55698" w:rsidRDefault="00FB773D" w:rsidP="00E55698">
      <w:pPr>
        <w:rPr>
          <w:rFonts w:ascii="Calibri" w:eastAsia="Times New Roman" w:hAnsi="Calibri"/>
          <w:b/>
          <w:bCs/>
          <w:i/>
        </w:rPr>
      </w:pPr>
      <w:r w:rsidRPr="00E55698">
        <w:rPr>
          <w:rFonts w:ascii="Calibri" w:hAnsi="Calibri"/>
        </w:rPr>
        <w:t xml:space="preserve">Message: </w:t>
      </w:r>
      <w:r w:rsidR="00411554" w:rsidRPr="00E55698">
        <w:rPr>
          <w:rFonts w:ascii="Calibri" w:hAnsi="Calibri"/>
        </w:rPr>
        <w:tab/>
      </w:r>
      <w:r w:rsidR="00E45A66">
        <w:rPr>
          <w:rFonts w:ascii="Calibri" w:eastAsia="Times New Roman" w:hAnsi="Calibri"/>
          <w:b/>
          <w:bCs/>
          <w:i/>
        </w:rPr>
        <w:t>Man of Sorrows</w:t>
      </w:r>
    </w:p>
    <w:p w14:paraId="728D70E0" w14:textId="4E9D7037" w:rsidR="00E45A66" w:rsidRPr="00E45A66" w:rsidRDefault="00E45A66" w:rsidP="00E55698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bCs/>
          <w:i/>
        </w:rPr>
        <w:tab/>
      </w:r>
      <w:r>
        <w:rPr>
          <w:rFonts w:ascii="Calibri" w:eastAsia="Times New Roman" w:hAnsi="Calibri"/>
          <w:b/>
          <w:bCs/>
          <w:i/>
        </w:rPr>
        <w:tab/>
      </w:r>
      <w:r>
        <w:rPr>
          <w:rFonts w:ascii="Calibri" w:eastAsia="Times New Roman" w:hAnsi="Calibri"/>
          <w:bCs/>
        </w:rPr>
        <w:t>(Series: Study of Mark)</w:t>
      </w:r>
    </w:p>
    <w:p w14:paraId="72D1309F" w14:textId="08E6DD67" w:rsidR="009670D5" w:rsidRPr="00EC54E1" w:rsidRDefault="009670D5" w:rsidP="00DB0F24">
      <w:pPr>
        <w:pStyle w:val="Body"/>
        <w:rPr>
          <w:rFonts w:ascii="Calibri" w:hAnsi="Calibri"/>
        </w:rPr>
      </w:pPr>
    </w:p>
    <w:p w14:paraId="040EB671" w14:textId="3C822C1C" w:rsidR="00741555" w:rsidRDefault="007377F3" w:rsidP="00900101">
      <w:pPr>
        <w:pStyle w:val="Body"/>
        <w:rPr>
          <w:rFonts w:ascii="Calibri" w:hAnsi="Calibri"/>
        </w:rPr>
      </w:pPr>
      <w:r>
        <w:rPr>
          <w:rFonts w:ascii="Calibri" w:hAnsi="Calibri"/>
        </w:rPr>
        <w:t>Prayer of Application</w:t>
      </w:r>
    </w:p>
    <w:p w14:paraId="68E30B15" w14:textId="692D0775" w:rsidR="007377F3" w:rsidRDefault="007377F3" w:rsidP="00900101">
      <w:pPr>
        <w:pStyle w:val="Body"/>
        <w:rPr>
          <w:rFonts w:ascii="Calibri" w:hAnsi="Calibri"/>
        </w:rPr>
      </w:pPr>
    </w:p>
    <w:p w14:paraId="7F8403BE" w14:textId="34E9A2F1" w:rsidR="007377F3" w:rsidRDefault="007377F3" w:rsidP="00900101">
      <w:pPr>
        <w:pStyle w:val="Body"/>
        <w:rPr>
          <w:rFonts w:ascii="Calibri" w:hAnsi="Calibri"/>
        </w:rPr>
      </w:pPr>
      <w:r>
        <w:rPr>
          <w:rFonts w:ascii="Calibri" w:hAnsi="Calibri"/>
        </w:rPr>
        <w:t>Hymn of Application</w:t>
      </w:r>
    </w:p>
    <w:p w14:paraId="021CCB1A" w14:textId="6F6BB7BC" w:rsidR="007377F3" w:rsidRPr="007377F3" w:rsidRDefault="007377F3" w:rsidP="00900101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3E4243">
        <w:rPr>
          <w:rFonts w:ascii="Calibri" w:hAnsi="Calibri"/>
        </w:rPr>
        <w:t>Screen</w:t>
      </w:r>
      <w:r>
        <w:rPr>
          <w:rFonts w:ascii="Calibri" w:hAnsi="Calibri"/>
        </w:rPr>
        <w:t>—</w:t>
      </w:r>
      <w:r w:rsidR="00E45A66">
        <w:rPr>
          <w:rFonts w:ascii="Calibri" w:hAnsi="Calibri"/>
          <w:i/>
        </w:rPr>
        <w:t>Above All</w:t>
      </w:r>
    </w:p>
    <w:p w14:paraId="057F8D1D" w14:textId="0955326F" w:rsidR="00900101" w:rsidRPr="00EC54E1" w:rsidRDefault="00900101" w:rsidP="00900101">
      <w:pPr>
        <w:pStyle w:val="Body"/>
        <w:rPr>
          <w:rFonts w:ascii="Calibri" w:hAnsi="Calibri"/>
        </w:rPr>
      </w:pPr>
    </w:p>
    <w:p w14:paraId="5CEB6C0E" w14:textId="77777777" w:rsidR="00C527AE" w:rsidRPr="00EC54E1" w:rsidRDefault="00FB773D" w:rsidP="00DB0F24">
      <w:pPr>
        <w:pStyle w:val="Heading3"/>
        <w:jc w:val="center"/>
        <w:rPr>
          <w:rFonts w:ascii="Calibri" w:hAnsi="Calibri"/>
        </w:rPr>
      </w:pPr>
      <w:r w:rsidRPr="00EC54E1">
        <w:rPr>
          <w:rFonts w:ascii="Calibri" w:hAnsi="Calibri"/>
        </w:rPr>
        <w:t>A TIME OF LIVING</w:t>
      </w:r>
    </w:p>
    <w:p w14:paraId="4E9D42EE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*God’s Parting Blessing</w:t>
      </w:r>
    </w:p>
    <w:p w14:paraId="4226CEC3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599E8E4F" w14:textId="77777777" w:rsidR="005C346E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*Doxology</w:t>
      </w:r>
    </w:p>
    <w:p w14:paraId="65D6F45E" w14:textId="7BA3E53F" w:rsidR="00C527AE" w:rsidRPr="00EC54E1" w:rsidRDefault="00900101" w:rsidP="005C346E">
      <w:pPr>
        <w:pStyle w:val="Body"/>
        <w:ind w:firstLine="720"/>
        <w:rPr>
          <w:rFonts w:ascii="Calibri" w:hAnsi="Calibri"/>
          <w:i/>
        </w:rPr>
      </w:pPr>
      <w:r w:rsidRPr="00EC54E1">
        <w:rPr>
          <w:rFonts w:ascii="Calibri" w:hAnsi="Calibri"/>
        </w:rPr>
        <w:t>PH #373 vs. 1—</w:t>
      </w:r>
      <w:r w:rsidRPr="00EC54E1">
        <w:rPr>
          <w:rFonts w:ascii="Calibri" w:hAnsi="Calibri"/>
          <w:i/>
        </w:rPr>
        <w:t>Lift High the Cross</w:t>
      </w:r>
    </w:p>
    <w:p w14:paraId="24F8BC7F" w14:textId="7FF40958" w:rsidR="008528DF" w:rsidRPr="00EC54E1" w:rsidRDefault="00FB773D" w:rsidP="008528DF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ab/>
      </w:r>
    </w:p>
    <w:p w14:paraId="2B86B2BC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*Postlude</w:t>
      </w:r>
    </w:p>
    <w:p w14:paraId="69839310" w14:textId="77777777" w:rsidR="00C527AE" w:rsidRPr="00EC54E1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095D55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095D55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22B24DB7" w:rsidR="00FA4F31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Worship Leader: </w:t>
      </w:r>
      <w:r w:rsidR="00E45A66">
        <w:rPr>
          <w:rFonts w:ascii="Calibri" w:hAnsi="Calibri"/>
          <w:sz w:val="20"/>
          <w:szCs w:val="20"/>
        </w:rPr>
        <w:t>Pastor Matt Riddle</w:t>
      </w:r>
    </w:p>
    <w:p w14:paraId="013B255A" w14:textId="47C20DE8" w:rsidR="00151F7A" w:rsidRDefault="00FA77C0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151F7A">
        <w:rPr>
          <w:rFonts w:ascii="Calibri" w:hAnsi="Calibri"/>
          <w:sz w:val="20"/>
          <w:szCs w:val="20"/>
        </w:rPr>
        <w:t xml:space="preserve">anist: </w:t>
      </w:r>
      <w:r w:rsidR="00E45A66">
        <w:rPr>
          <w:rFonts w:ascii="Calibri" w:hAnsi="Calibri"/>
          <w:sz w:val="20"/>
          <w:szCs w:val="20"/>
        </w:rPr>
        <w:t>Stephanie Walters</w:t>
      </w:r>
    </w:p>
    <w:p w14:paraId="46ECFD77" w14:textId="0ECDE9A6" w:rsidR="007377F3" w:rsidRDefault="007377F3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Song Leader: </w:t>
      </w:r>
      <w:r w:rsidR="00E45A66">
        <w:rPr>
          <w:rFonts w:ascii="Calibri" w:hAnsi="Calibri"/>
          <w:sz w:val="20"/>
          <w:szCs w:val="20"/>
        </w:rPr>
        <w:t>Hazel K</w:t>
      </w:r>
      <w:r w:rsidR="008B121E">
        <w:rPr>
          <w:rFonts w:ascii="Calibri" w:hAnsi="Calibri"/>
          <w:sz w:val="20"/>
          <w:szCs w:val="20"/>
        </w:rPr>
        <w:t>i</w:t>
      </w:r>
      <w:r w:rsidR="00E45A66">
        <w:rPr>
          <w:rFonts w:ascii="Calibri" w:hAnsi="Calibri"/>
          <w:sz w:val="20"/>
          <w:szCs w:val="20"/>
        </w:rPr>
        <w:t>ekintveld</w:t>
      </w:r>
    </w:p>
    <w:p w14:paraId="5C89D7B6" w14:textId="2EC110F1" w:rsidR="007377F3" w:rsidRDefault="007377F3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Children’s Message: </w:t>
      </w:r>
      <w:r w:rsidR="00E45A66">
        <w:rPr>
          <w:rFonts w:ascii="Calibri" w:hAnsi="Calibri"/>
          <w:sz w:val="20"/>
          <w:szCs w:val="20"/>
        </w:rPr>
        <w:t>Brent Wallenburg</w:t>
      </w:r>
    </w:p>
    <w:p w14:paraId="29E58E62" w14:textId="66941699" w:rsidR="00DF2504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5A33D2FB" w14:textId="77777777" w:rsidR="00DF2504" w:rsidRPr="00095D55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2629AC03" w14:textId="77777777" w:rsidR="00C527AE" w:rsidRPr="00095D55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i/>
          <w:iCs/>
          <w:sz w:val="20"/>
          <w:szCs w:val="20"/>
        </w:rPr>
        <w:t>*Please Stand</w:t>
      </w:r>
      <w:bookmarkEnd w:id="0"/>
    </w:p>
    <w:sectPr w:rsidR="00C527AE" w:rsidRPr="00095D55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DCC5B" w14:textId="77777777" w:rsidR="00804FC4" w:rsidRDefault="00804FC4">
      <w:r>
        <w:separator/>
      </w:r>
    </w:p>
  </w:endnote>
  <w:endnote w:type="continuationSeparator" w:id="0">
    <w:p w14:paraId="6E4C0C25" w14:textId="77777777" w:rsidR="00804FC4" w:rsidRDefault="008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9315BB" w:rsidRDefault="009315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B7657" w14:textId="77777777" w:rsidR="00804FC4" w:rsidRDefault="00804FC4">
      <w:r>
        <w:separator/>
      </w:r>
    </w:p>
  </w:footnote>
  <w:footnote w:type="continuationSeparator" w:id="0">
    <w:p w14:paraId="398C1E02" w14:textId="77777777" w:rsidR="00804FC4" w:rsidRDefault="00804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9315BB" w:rsidRDefault="009315B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03EAF"/>
    <w:rsid w:val="0000446B"/>
    <w:rsid w:val="00047456"/>
    <w:rsid w:val="00072AE3"/>
    <w:rsid w:val="000761F2"/>
    <w:rsid w:val="0008546D"/>
    <w:rsid w:val="00086BA6"/>
    <w:rsid w:val="00087884"/>
    <w:rsid w:val="00095D55"/>
    <w:rsid w:val="000A2BF7"/>
    <w:rsid w:val="000B7890"/>
    <w:rsid w:val="000B7B99"/>
    <w:rsid w:val="000D3232"/>
    <w:rsid w:val="000D55F7"/>
    <w:rsid w:val="00151F7A"/>
    <w:rsid w:val="001670BF"/>
    <w:rsid w:val="00171038"/>
    <w:rsid w:val="001746B8"/>
    <w:rsid w:val="001E5623"/>
    <w:rsid w:val="001E7F7F"/>
    <w:rsid w:val="001F4900"/>
    <w:rsid w:val="00216972"/>
    <w:rsid w:val="0021755A"/>
    <w:rsid w:val="00221E8A"/>
    <w:rsid w:val="00240BF1"/>
    <w:rsid w:val="00244035"/>
    <w:rsid w:val="00245AB8"/>
    <w:rsid w:val="002626AE"/>
    <w:rsid w:val="002838D9"/>
    <w:rsid w:val="00283A98"/>
    <w:rsid w:val="00285567"/>
    <w:rsid w:val="00287A1E"/>
    <w:rsid w:val="002927CD"/>
    <w:rsid w:val="002A306E"/>
    <w:rsid w:val="002B166A"/>
    <w:rsid w:val="002F7262"/>
    <w:rsid w:val="003A7E91"/>
    <w:rsid w:val="003B388C"/>
    <w:rsid w:val="003C030D"/>
    <w:rsid w:val="003E4243"/>
    <w:rsid w:val="003F660A"/>
    <w:rsid w:val="00402E22"/>
    <w:rsid w:val="00411554"/>
    <w:rsid w:val="00452268"/>
    <w:rsid w:val="00453C79"/>
    <w:rsid w:val="00482C25"/>
    <w:rsid w:val="0049242C"/>
    <w:rsid w:val="00492555"/>
    <w:rsid w:val="0049453E"/>
    <w:rsid w:val="004B6252"/>
    <w:rsid w:val="0050373F"/>
    <w:rsid w:val="005128EA"/>
    <w:rsid w:val="00550BBA"/>
    <w:rsid w:val="00561654"/>
    <w:rsid w:val="005665E5"/>
    <w:rsid w:val="00582D18"/>
    <w:rsid w:val="005C346E"/>
    <w:rsid w:val="005F478A"/>
    <w:rsid w:val="005F56CC"/>
    <w:rsid w:val="006437DC"/>
    <w:rsid w:val="00680806"/>
    <w:rsid w:val="00692BAD"/>
    <w:rsid w:val="0070737D"/>
    <w:rsid w:val="007136D2"/>
    <w:rsid w:val="007329C1"/>
    <w:rsid w:val="007377F3"/>
    <w:rsid w:val="00741555"/>
    <w:rsid w:val="0075329B"/>
    <w:rsid w:val="0079003F"/>
    <w:rsid w:val="00793569"/>
    <w:rsid w:val="007B1A3E"/>
    <w:rsid w:val="007D5AD6"/>
    <w:rsid w:val="007F03B5"/>
    <w:rsid w:val="007F2969"/>
    <w:rsid w:val="00804FC4"/>
    <w:rsid w:val="00832D43"/>
    <w:rsid w:val="00843F1A"/>
    <w:rsid w:val="008528DF"/>
    <w:rsid w:val="008628B6"/>
    <w:rsid w:val="00870CFE"/>
    <w:rsid w:val="008812F8"/>
    <w:rsid w:val="008A1766"/>
    <w:rsid w:val="008B121E"/>
    <w:rsid w:val="008F033F"/>
    <w:rsid w:val="008F36C2"/>
    <w:rsid w:val="008F6371"/>
    <w:rsid w:val="00900101"/>
    <w:rsid w:val="00914960"/>
    <w:rsid w:val="0092223F"/>
    <w:rsid w:val="009315BB"/>
    <w:rsid w:val="009315CB"/>
    <w:rsid w:val="009478A3"/>
    <w:rsid w:val="00961FBB"/>
    <w:rsid w:val="009670D5"/>
    <w:rsid w:val="0097375E"/>
    <w:rsid w:val="00992F79"/>
    <w:rsid w:val="009A1621"/>
    <w:rsid w:val="009A2609"/>
    <w:rsid w:val="009B29C2"/>
    <w:rsid w:val="009D5AC4"/>
    <w:rsid w:val="00A16945"/>
    <w:rsid w:val="00A55BD0"/>
    <w:rsid w:val="00A622F5"/>
    <w:rsid w:val="00AA655B"/>
    <w:rsid w:val="00AC68CF"/>
    <w:rsid w:val="00AD4544"/>
    <w:rsid w:val="00AE11B3"/>
    <w:rsid w:val="00B03C22"/>
    <w:rsid w:val="00B0424A"/>
    <w:rsid w:val="00B2067A"/>
    <w:rsid w:val="00B21AD4"/>
    <w:rsid w:val="00B37D03"/>
    <w:rsid w:val="00B37DB2"/>
    <w:rsid w:val="00B5454E"/>
    <w:rsid w:val="00B55FB3"/>
    <w:rsid w:val="00B5703A"/>
    <w:rsid w:val="00B608DA"/>
    <w:rsid w:val="00C204F4"/>
    <w:rsid w:val="00C34E98"/>
    <w:rsid w:val="00C527AE"/>
    <w:rsid w:val="00C60B11"/>
    <w:rsid w:val="00C749B3"/>
    <w:rsid w:val="00C82A4B"/>
    <w:rsid w:val="00C83E78"/>
    <w:rsid w:val="00C85E28"/>
    <w:rsid w:val="00C90FA7"/>
    <w:rsid w:val="00C94617"/>
    <w:rsid w:val="00C948F1"/>
    <w:rsid w:val="00CC280A"/>
    <w:rsid w:val="00CC3FE2"/>
    <w:rsid w:val="00CF4D15"/>
    <w:rsid w:val="00CF57EB"/>
    <w:rsid w:val="00D033CC"/>
    <w:rsid w:val="00D441DA"/>
    <w:rsid w:val="00D51F00"/>
    <w:rsid w:val="00DB0F24"/>
    <w:rsid w:val="00DF2504"/>
    <w:rsid w:val="00E45A66"/>
    <w:rsid w:val="00E50F6B"/>
    <w:rsid w:val="00E5284D"/>
    <w:rsid w:val="00E55698"/>
    <w:rsid w:val="00E77552"/>
    <w:rsid w:val="00EB161E"/>
    <w:rsid w:val="00EC54E1"/>
    <w:rsid w:val="00ED7E14"/>
    <w:rsid w:val="00EF4D11"/>
    <w:rsid w:val="00F13D31"/>
    <w:rsid w:val="00F17ECC"/>
    <w:rsid w:val="00F3715A"/>
    <w:rsid w:val="00F71ED5"/>
    <w:rsid w:val="00F86420"/>
    <w:rsid w:val="00FA4F31"/>
    <w:rsid w:val="00FA77C0"/>
    <w:rsid w:val="00FB773D"/>
    <w:rsid w:val="00FE0A9E"/>
    <w:rsid w:val="00FE36CA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AA36503B-9B66-4BB6-8F2D-A94EB467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3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87A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2016-07-06T13:25:00Z</cp:lastPrinted>
  <dcterms:created xsi:type="dcterms:W3CDTF">2016-07-19T14:48:00Z</dcterms:created>
  <dcterms:modified xsi:type="dcterms:W3CDTF">2016-07-19T14:57:00Z</dcterms:modified>
</cp:coreProperties>
</file>