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Default="00F45B5E" w:rsidP="00DB0F24">
      <w:pPr>
        <w:pStyle w:val="Body"/>
        <w:jc w:val="center"/>
        <w:rPr>
          <w:bCs/>
        </w:rPr>
      </w:pPr>
      <w:r>
        <w:rPr>
          <w:bCs/>
        </w:rPr>
        <w:t>April 19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Prelude 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4E7CD1">
        <w:t>Call to Worship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*God’s </w:t>
      </w:r>
      <w:proofErr w:type="gramStart"/>
      <w:r w:rsidRPr="00DB0F24">
        <w:t>Greeting</w:t>
      </w:r>
      <w:proofErr w:type="gramEnd"/>
    </w:p>
    <w:p w:rsidR="00C527AE" w:rsidRPr="00DB0F24" w:rsidRDefault="00C527AE" w:rsidP="00DB0F24">
      <w:pPr>
        <w:pStyle w:val="Body"/>
      </w:pPr>
    </w:p>
    <w:p w:rsidR="0087299A" w:rsidRDefault="00191700" w:rsidP="00FF0473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Opening Songs of Worship</w:t>
      </w:r>
    </w:p>
    <w:p w:rsidR="00191700" w:rsidRDefault="00191700" w:rsidP="00FF0473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  <w:t>Screen—</w:t>
      </w:r>
      <w:r>
        <w:rPr>
          <w:i/>
          <w:sz w:val="24"/>
          <w:szCs w:val="24"/>
        </w:rPr>
        <w:t>Open the Eyes of My Heart</w:t>
      </w:r>
    </w:p>
    <w:p w:rsidR="00191700" w:rsidRDefault="00191700" w:rsidP="00FF0473">
      <w:pPr>
        <w:pStyle w:val="BodyTextIndent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>Screen—</w:t>
      </w:r>
      <w:r>
        <w:rPr>
          <w:i/>
          <w:sz w:val="24"/>
          <w:szCs w:val="24"/>
        </w:rPr>
        <w:t>King of Wonders</w:t>
      </w:r>
    </w:p>
    <w:p w:rsidR="00191700" w:rsidRPr="00191700" w:rsidRDefault="00191700" w:rsidP="00FF0473">
      <w:pPr>
        <w:pStyle w:val="BodyTextIndent3"/>
        <w:ind w:firstLine="0"/>
        <w:rPr>
          <w:i/>
          <w:sz w:val="20"/>
          <w:szCs w:val="20"/>
        </w:rPr>
      </w:pPr>
      <w:r>
        <w:rPr>
          <w:sz w:val="24"/>
          <w:szCs w:val="24"/>
        </w:rPr>
        <w:tab/>
      </w:r>
      <w:r w:rsidR="001D79F1">
        <w:rPr>
          <w:sz w:val="24"/>
          <w:szCs w:val="24"/>
        </w:rPr>
        <w:t>*</w:t>
      </w:r>
      <w:r>
        <w:rPr>
          <w:sz w:val="24"/>
          <w:szCs w:val="24"/>
        </w:rPr>
        <w:t>Screen—</w:t>
      </w:r>
      <w:r>
        <w:rPr>
          <w:i/>
          <w:sz w:val="24"/>
          <w:szCs w:val="24"/>
        </w:rPr>
        <w:t>Before the Throne of God</w:t>
      </w:r>
    </w:p>
    <w:p w:rsidR="00C527AE" w:rsidRPr="00DB0F24" w:rsidRDefault="00C527AE" w:rsidP="00DB0F24">
      <w:pPr>
        <w:pStyle w:val="Body"/>
      </w:pPr>
    </w:p>
    <w:p w:rsidR="00C527AE" w:rsidRPr="00DB0F24" w:rsidRDefault="009D2D83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87299A" w:rsidRDefault="009B1FF8" w:rsidP="0087299A">
      <w:pPr>
        <w:pStyle w:val="Body"/>
      </w:pPr>
      <w:r>
        <w:t>*Apostles’ Creed (page 813)</w:t>
      </w:r>
    </w:p>
    <w:p w:rsidR="00524334" w:rsidRDefault="00524334" w:rsidP="0087299A">
      <w:pPr>
        <w:pStyle w:val="Body"/>
      </w:pPr>
    </w:p>
    <w:p w:rsidR="00524334" w:rsidRDefault="00863786" w:rsidP="0087299A">
      <w:pPr>
        <w:pStyle w:val="Body"/>
      </w:pPr>
      <w:r>
        <w:t>Song of Response</w:t>
      </w:r>
    </w:p>
    <w:p w:rsidR="00863786" w:rsidRPr="00191700" w:rsidRDefault="00863786" w:rsidP="0087299A">
      <w:pPr>
        <w:pStyle w:val="Body"/>
        <w:rPr>
          <w:i/>
        </w:rPr>
      </w:pPr>
      <w:r>
        <w:tab/>
      </w:r>
      <w:r w:rsidR="00191700">
        <w:t>HWC #97 vs. 1—</w:t>
      </w:r>
      <w:r w:rsidR="00191700">
        <w:rPr>
          <w:i/>
        </w:rPr>
        <w:t>All Hail the Power of Jesus Name</w:t>
      </w:r>
    </w:p>
    <w:p w:rsidR="009B1FF8" w:rsidRDefault="009B1FF8" w:rsidP="0087299A">
      <w:pPr>
        <w:pStyle w:val="Body"/>
      </w:pPr>
    </w:p>
    <w:p w:rsidR="009D2D83" w:rsidRPr="009D2D83" w:rsidRDefault="009D2D83" w:rsidP="00DB0F24">
      <w:pPr>
        <w:pStyle w:val="Body"/>
      </w:pPr>
      <w:r>
        <w:t>Congregational Prayer</w:t>
      </w:r>
    </w:p>
    <w:p w:rsidR="00290F6D" w:rsidRDefault="00290F6D" w:rsidP="00DB0F24">
      <w:pPr>
        <w:pStyle w:val="Body"/>
        <w:rPr>
          <w:i/>
        </w:rPr>
      </w:pPr>
    </w:p>
    <w:p w:rsidR="00290F6D" w:rsidRDefault="0087299A" w:rsidP="00DB0F24">
      <w:pPr>
        <w:pStyle w:val="Body"/>
      </w:pPr>
      <w:r>
        <w:t xml:space="preserve">Offering for the </w:t>
      </w:r>
      <w:r w:rsidR="00F45B5E">
        <w:t>Cadet Headquarters</w:t>
      </w:r>
    </w:p>
    <w:p w:rsidR="00CB1CCA" w:rsidRDefault="00290F6D" w:rsidP="00CB1CCA">
      <w:pPr>
        <w:pStyle w:val="Body"/>
        <w:ind w:left="180"/>
      </w:pPr>
      <w:r w:rsidRPr="00382984">
        <w:rPr>
          <w:sz w:val="17"/>
          <w:szCs w:val="17"/>
        </w:rPr>
        <w:t>(</w:t>
      </w:r>
      <w:r w:rsidR="00191700">
        <w:rPr>
          <w:sz w:val="17"/>
          <w:szCs w:val="17"/>
        </w:rPr>
        <w:t>After the offering, the pianist</w:t>
      </w:r>
      <w:r w:rsidR="009B1FF8">
        <w:rPr>
          <w:sz w:val="17"/>
          <w:szCs w:val="17"/>
        </w:rPr>
        <w:t xml:space="preserve"> will play </w:t>
      </w:r>
      <w:r w:rsidR="009B1FF8">
        <w:rPr>
          <w:i/>
          <w:sz w:val="17"/>
          <w:szCs w:val="17"/>
        </w:rPr>
        <w:t xml:space="preserve">Jesus Loves Me </w:t>
      </w:r>
      <w:r w:rsidR="009B1FF8">
        <w:rPr>
          <w:sz w:val="17"/>
          <w:szCs w:val="17"/>
        </w:rPr>
        <w:t xml:space="preserve">and the children are then invited </w:t>
      </w:r>
      <w:r w:rsidR="004D67EF">
        <w:rPr>
          <w:sz w:val="17"/>
          <w:szCs w:val="17"/>
        </w:rPr>
        <w:t xml:space="preserve">     </w:t>
      </w:r>
      <w:r w:rsidR="009B1FF8">
        <w:rPr>
          <w:sz w:val="17"/>
          <w:szCs w:val="17"/>
        </w:rPr>
        <w:t>forward for a Message.)</w:t>
      </w:r>
    </w:p>
    <w:p w:rsidR="00CB1CCA" w:rsidRPr="00CB1CCA" w:rsidRDefault="00CB1CCA" w:rsidP="00CB1CCA">
      <w:pPr>
        <w:pStyle w:val="Body"/>
        <w:ind w:left="180"/>
      </w:pPr>
    </w:p>
    <w:p w:rsidR="00CB1CCA" w:rsidRPr="00CB1CCA" w:rsidRDefault="00CB1CCA" w:rsidP="00CB1CCA">
      <w:pPr>
        <w:pStyle w:val="Body"/>
      </w:pPr>
      <w:r w:rsidRPr="00CB1CCA">
        <w:t>Children’s Message</w:t>
      </w:r>
    </w:p>
    <w:p w:rsidR="00187BD5" w:rsidRDefault="00187BD5" w:rsidP="00187BD5">
      <w:pPr>
        <w:pStyle w:val="Body"/>
      </w:pPr>
    </w:p>
    <w:p w:rsidR="00187BD5" w:rsidRDefault="00187BD5" w:rsidP="00187BD5">
      <w:pPr>
        <w:pStyle w:val="Body"/>
      </w:pPr>
    </w:p>
    <w:p w:rsidR="004D67EF" w:rsidRDefault="004D67EF" w:rsidP="00187BD5">
      <w:pPr>
        <w:pStyle w:val="Body"/>
      </w:pPr>
    </w:p>
    <w:p w:rsidR="004D67EF" w:rsidRDefault="004D67EF" w:rsidP="00187BD5">
      <w:pPr>
        <w:pStyle w:val="Body"/>
      </w:pPr>
    </w:p>
    <w:p w:rsidR="004D67EF" w:rsidRDefault="004D67EF" w:rsidP="00187BD5">
      <w:pPr>
        <w:pStyle w:val="Body"/>
      </w:pPr>
    </w:p>
    <w:p w:rsidR="00187BD5" w:rsidRPr="00187BD5" w:rsidRDefault="00187BD5" w:rsidP="00187BD5">
      <w:pPr>
        <w:pStyle w:val="Body"/>
        <w:jc w:val="center"/>
        <w:rPr>
          <w:b/>
          <w:u w:val="single"/>
        </w:rPr>
      </w:pPr>
      <w:r w:rsidRPr="00187BD5">
        <w:rPr>
          <w:b/>
          <w:u w:val="single"/>
        </w:rPr>
        <w:lastRenderedPageBreak/>
        <w:t>A TIME OF LEARNING</w:t>
      </w:r>
    </w:p>
    <w:p w:rsidR="00187BD5" w:rsidRPr="00187BD5" w:rsidRDefault="00187BD5" w:rsidP="00187BD5">
      <w:pPr>
        <w:pStyle w:val="Body"/>
        <w:rPr>
          <w:u w:val="single"/>
        </w:rPr>
      </w:pPr>
    </w:p>
    <w:p w:rsidR="00F367ED" w:rsidRDefault="00F522E4" w:rsidP="00DB0F24">
      <w:pPr>
        <w:pStyle w:val="Body"/>
      </w:pPr>
      <w:r>
        <w:t>*</w:t>
      </w:r>
      <w:r w:rsidR="00F367ED">
        <w:t>Song of Preparation</w:t>
      </w:r>
    </w:p>
    <w:p w:rsidR="00F367ED" w:rsidRDefault="00F367ED" w:rsidP="00DB0F24">
      <w:pPr>
        <w:pStyle w:val="Body"/>
        <w:rPr>
          <w:i/>
        </w:rPr>
      </w:pPr>
      <w:r>
        <w:tab/>
      </w:r>
      <w:r w:rsidR="002255B5">
        <w:t>Screen</w:t>
      </w:r>
      <w:r>
        <w:t>—</w:t>
      </w:r>
      <w:r w:rsidR="002255B5">
        <w:rPr>
          <w:i/>
        </w:rPr>
        <w:t>O Church Arise</w:t>
      </w:r>
    </w:p>
    <w:p w:rsidR="00F367ED" w:rsidRPr="00F367ED" w:rsidRDefault="00F367ED" w:rsidP="00DB0F24">
      <w:pPr>
        <w:pStyle w:val="Body"/>
        <w:rPr>
          <w:i/>
        </w:rPr>
      </w:pPr>
    </w:p>
    <w:p w:rsidR="00187BD5" w:rsidRDefault="00187BD5" w:rsidP="00DB0F24">
      <w:pPr>
        <w:pStyle w:val="Body"/>
      </w:pPr>
      <w:r>
        <w:t>Scripture:</w:t>
      </w:r>
      <w:r>
        <w:tab/>
      </w:r>
      <w:r w:rsidR="00F367ED">
        <w:t xml:space="preserve">Mark </w:t>
      </w:r>
      <w:r w:rsidR="002255B5">
        <w:t>4:1-20</w:t>
      </w:r>
      <w:r w:rsidR="004D67EF">
        <w:t xml:space="preserve"> (page </w:t>
      </w:r>
      <w:r w:rsidR="00F367ED">
        <w:t>971</w:t>
      </w:r>
      <w:r w:rsidR="004D67EF">
        <w:t>)</w:t>
      </w:r>
    </w:p>
    <w:p w:rsidR="00187BD5" w:rsidRDefault="00187BD5" w:rsidP="00DB0F24">
      <w:pPr>
        <w:pStyle w:val="Body"/>
      </w:pPr>
      <w:r>
        <w:tab/>
      </w:r>
      <w:r>
        <w:tab/>
      </w:r>
    </w:p>
    <w:p w:rsidR="00187BD5" w:rsidRDefault="000E48A9" w:rsidP="00DB0F24">
      <w:pPr>
        <w:pStyle w:val="Body"/>
        <w:rPr>
          <w:b/>
          <w:i/>
        </w:rPr>
      </w:pPr>
      <w:r>
        <w:t>Message</w:t>
      </w:r>
      <w:r>
        <w:tab/>
      </w:r>
      <w:proofErr w:type="gramStart"/>
      <w:r w:rsidR="002255B5">
        <w:rPr>
          <w:b/>
          <w:i/>
        </w:rPr>
        <w:t>The</w:t>
      </w:r>
      <w:proofErr w:type="gramEnd"/>
      <w:r w:rsidR="002255B5">
        <w:rPr>
          <w:b/>
          <w:i/>
        </w:rPr>
        <w:t xml:space="preserve"> </w:t>
      </w:r>
      <w:proofErr w:type="spellStart"/>
      <w:r w:rsidR="002255B5">
        <w:rPr>
          <w:b/>
          <w:i/>
        </w:rPr>
        <w:t>Sower</w:t>
      </w:r>
      <w:proofErr w:type="spellEnd"/>
      <w:r w:rsidR="002255B5">
        <w:rPr>
          <w:b/>
          <w:i/>
        </w:rPr>
        <w:t>, the Seed, and the Soils</w:t>
      </w:r>
    </w:p>
    <w:p w:rsidR="00F367ED" w:rsidRPr="00F367ED" w:rsidRDefault="00F367ED" w:rsidP="00DB0F24">
      <w:pPr>
        <w:pStyle w:val="Body"/>
        <w:rPr>
          <w:sz w:val="22"/>
          <w:szCs w:val="22"/>
        </w:rPr>
      </w:pPr>
      <w:r>
        <w:rPr>
          <w:b/>
          <w:i/>
        </w:rPr>
        <w:tab/>
      </w:r>
      <w:r>
        <w:rPr>
          <w:b/>
          <w:i/>
        </w:rPr>
        <w:tab/>
      </w:r>
      <w:r w:rsidRPr="00F367ED">
        <w:rPr>
          <w:sz w:val="22"/>
          <w:szCs w:val="22"/>
        </w:rPr>
        <w:t>(Series: Study of Mark)</w:t>
      </w:r>
    </w:p>
    <w:p w:rsidR="00C82A4B" w:rsidRDefault="00187BD5" w:rsidP="00DB0F24">
      <w:pPr>
        <w:pStyle w:val="Body"/>
        <w:rPr>
          <w:i/>
          <w:sz w:val="22"/>
          <w:szCs w:val="22"/>
        </w:rPr>
      </w:pPr>
      <w:r>
        <w:rPr>
          <w:b/>
          <w:i/>
        </w:rPr>
        <w:tab/>
      </w:r>
    </w:p>
    <w:p w:rsidR="00DA189E" w:rsidRDefault="00DA189E" w:rsidP="00DB0F24">
      <w:pPr>
        <w:pStyle w:val="Header"/>
        <w:widowControl w:val="0"/>
        <w:tabs>
          <w:tab w:val="clear" w:pos="4320"/>
          <w:tab w:val="clear" w:pos="8640"/>
        </w:tabs>
      </w:pPr>
      <w:r>
        <w:t>Prayer of Application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  <w:r>
        <w:t>*</w:t>
      </w:r>
      <w:r w:rsidR="004D67EF">
        <w:t>Hymn</w:t>
      </w:r>
      <w:r>
        <w:t xml:space="preserve"> of Application</w:t>
      </w:r>
    </w:p>
    <w:p w:rsidR="00187BD5" w:rsidRPr="004D67EF" w:rsidRDefault="00187BD5" w:rsidP="00DB0F24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</w:r>
      <w:r w:rsidR="002255B5">
        <w:t>HWC #382</w:t>
      </w:r>
      <w:r w:rsidR="004D67EF">
        <w:t xml:space="preserve"> vs. 1, </w:t>
      </w:r>
      <w:r w:rsidR="00F367ED">
        <w:t>2</w:t>
      </w:r>
      <w:r w:rsidR="002255B5">
        <w:t>, 4</w:t>
      </w:r>
      <w:r w:rsidR="004D67EF">
        <w:t>—</w:t>
      </w:r>
      <w:r w:rsidR="002255B5">
        <w:rPr>
          <w:i/>
        </w:rPr>
        <w:t>Be Thou My Vision</w:t>
      </w:r>
    </w:p>
    <w:p w:rsidR="00187BD5" w:rsidRDefault="00187BD5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u w:val="single"/>
        </w:rPr>
      </w:pPr>
      <w:r w:rsidRPr="00187BD5">
        <w:rPr>
          <w:b/>
          <w:u w:val="single"/>
        </w:rPr>
        <w:t>A TIME OF LIVING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b/>
          <w:u w:val="single"/>
        </w:rPr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 w:rsidRPr="00187BD5">
        <w:t xml:space="preserve">*God’s </w:t>
      </w:r>
      <w:proofErr w:type="gramStart"/>
      <w:r w:rsidRPr="00187BD5">
        <w:t>Parting</w:t>
      </w:r>
      <w:proofErr w:type="gramEnd"/>
      <w:r w:rsidRPr="00187BD5">
        <w:t xml:space="preserve"> Blessing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*Doxology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  <w:rPr>
          <w:i/>
        </w:rPr>
      </w:pPr>
      <w:r>
        <w:tab/>
        <w:t>HWC #</w:t>
      </w:r>
      <w:r w:rsidR="00955B2E">
        <w:t>47</w:t>
      </w:r>
      <w:r w:rsidR="004D67EF">
        <w:t xml:space="preserve"> vs. 1</w:t>
      </w:r>
      <w:r w:rsidR="00955B2E">
        <w:t>, 4</w:t>
      </w:r>
      <w:r>
        <w:t>—</w:t>
      </w:r>
      <w:r w:rsidR="00955B2E">
        <w:rPr>
          <w:i/>
        </w:rPr>
        <w:t>God Will Take Care of You</w:t>
      </w:r>
    </w:p>
    <w:p w:rsid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</w:p>
    <w:p w:rsidR="00DA189E" w:rsidRPr="00187BD5" w:rsidRDefault="00187BD5" w:rsidP="00187BD5">
      <w:pPr>
        <w:pStyle w:val="Header"/>
        <w:widowControl w:val="0"/>
        <w:tabs>
          <w:tab w:val="clear" w:pos="4320"/>
          <w:tab w:val="clear" w:pos="8640"/>
        </w:tabs>
      </w:pPr>
      <w:r>
        <w:t>*Postlude</w:t>
      </w:r>
    </w:p>
    <w:p w:rsidR="007E6CEF" w:rsidRDefault="007E6CE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43F3" w:rsidRPr="00D143F3" w:rsidRDefault="00D143F3" w:rsidP="00D143F3">
      <w:pPr>
        <w:pStyle w:val="Body"/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5128EA" w:rsidRPr="00DB0F24">
        <w:rPr>
          <w:sz w:val="20"/>
          <w:szCs w:val="20"/>
        </w:rPr>
        <w:t xml:space="preserve">Pastor </w:t>
      </w:r>
      <w:r w:rsidR="004D67EF">
        <w:rPr>
          <w:sz w:val="20"/>
          <w:szCs w:val="20"/>
        </w:rPr>
        <w:t>Matt Riddle</w:t>
      </w:r>
    </w:p>
    <w:p w:rsidR="00DA189E" w:rsidRDefault="00F40F2B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Pianist: </w:t>
      </w:r>
      <w:r w:rsidR="00A65418">
        <w:rPr>
          <w:sz w:val="20"/>
          <w:szCs w:val="20"/>
        </w:rPr>
        <w:t>Kathryn Zeinstra</w:t>
      </w:r>
    </w:p>
    <w:p w:rsidR="0028096A" w:rsidRDefault="00F87E70" w:rsidP="00DB0F24">
      <w:pPr>
        <w:pStyle w:val="Body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Song Service: </w:t>
      </w:r>
      <w:r w:rsidR="0028096A">
        <w:rPr>
          <w:color w:val="auto"/>
          <w:sz w:val="20"/>
          <w:szCs w:val="20"/>
        </w:rPr>
        <w:t>Bonnie Batjes</w:t>
      </w:r>
      <w:r w:rsidR="00A65418">
        <w:rPr>
          <w:color w:val="auto"/>
          <w:sz w:val="20"/>
          <w:szCs w:val="20"/>
        </w:rPr>
        <w:t xml:space="preserve">, John &amp; Millie Janssens, </w:t>
      </w:r>
    </w:p>
    <w:p w:rsidR="00C14820" w:rsidRDefault="00A65418" w:rsidP="0028096A">
      <w:pPr>
        <w:pStyle w:val="Body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Sarah Mokma</w:t>
      </w:r>
      <w:r w:rsidR="0028096A">
        <w:rPr>
          <w:color w:val="auto"/>
          <w:sz w:val="20"/>
          <w:szCs w:val="20"/>
        </w:rPr>
        <w:t>, Joyce Rotman</w:t>
      </w:r>
    </w:p>
    <w:p w:rsidR="00B90943" w:rsidRPr="005C5DC4" w:rsidRDefault="003E4BAE" w:rsidP="0028096A">
      <w:pPr>
        <w:pStyle w:val="Body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Guitars: Tim Spahr, Kim Zeinstra</w:t>
      </w:r>
    </w:p>
    <w:p w:rsidR="001D600C" w:rsidRDefault="004D67EF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Children’s Message: </w:t>
      </w:r>
      <w:r w:rsidR="009D0D73">
        <w:rPr>
          <w:sz w:val="20"/>
          <w:szCs w:val="20"/>
        </w:rPr>
        <w:t>Steve Meeuwsen</w:t>
      </w:r>
      <w:r w:rsidR="00A744BE">
        <w:rPr>
          <w:sz w:val="20"/>
          <w:szCs w:val="20"/>
        </w:rPr>
        <w:tab/>
      </w:r>
      <w:r w:rsidR="00A744BE">
        <w:rPr>
          <w:sz w:val="20"/>
          <w:szCs w:val="20"/>
        </w:rPr>
        <w:tab/>
      </w:r>
      <w:r w:rsidR="00A744BE">
        <w:rPr>
          <w:sz w:val="20"/>
          <w:szCs w:val="20"/>
        </w:rPr>
        <w:tab/>
      </w:r>
      <w:r w:rsidR="00A744BE">
        <w:rPr>
          <w:sz w:val="20"/>
          <w:szCs w:val="20"/>
        </w:rPr>
        <w:tab/>
      </w:r>
    </w:p>
    <w:p w:rsidR="001D600C" w:rsidRDefault="001D600C" w:rsidP="00A744BE">
      <w:pPr>
        <w:pStyle w:val="Body"/>
        <w:rPr>
          <w:sz w:val="20"/>
          <w:szCs w:val="20"/>
        </w:rPr>
      </w:pPr>
    </w:p>
    <w:p w:rsidR="00A744BE" w:rsidRDefault="00A744BE" w:rsidP="00A744BE">
      <w:pPr>
        <w:pStyle w:val="Body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7AE" w:rsidRPr="00DB0F24" w:rsidRDefault="00FB773D" w:rsidP="00A744BE">
      <w:pPr>
        <w:pStyle w:val="Body"/>
        <w:ind w:left="4320" w:firstLine="720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8B8" w:rsidRDefault="00ED48B8">
      <w:r>
        <w:separator/>
      </w:r>
    </w:p>
  </w:endnote>
  <w:endnote w:type="continuationSeparator" w:id="0">
    <w:p w:rsidR="00ED48B8" w:rsidRDefault="00ED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8B8" w:rsidRDefault="00ED48B8">
      <w:r>
        <w:separator/>
      </w:r>
    </w:p>
  </w:footnote>
  <w:footnote w:type="continuationSeparator" w:id="0">
    <w:p w:rsidR="00ED48B8" w:rsidRDefault="00ED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03152F"/>
    <w:rsid w:val="000E48A9"/>
    <w:rsid w:val="00107F93"/>
    <w:rsid w:val="0011280F"/>
    <w:rsid w:val="00113566"/>
    <w:rsid w:val="00162337"/>
    <w:rsid w:val="00173C50"/>
    <w:rsid w:val="00180596"/>
    <w:rsid w:val="00187BD5"/>
    <w:rsid w:val="00191700"/>
    <w:rsid w:val="001D600C"/>
    <w:rsid w:val="001D79F1"/>
    <w:rsid w:val="001E31A8"/>
    <w:rsid w:val="001E5623"/>
    <w:rsid w:val="00201449"/>
    <w:rsid w:val="002057A4"/>
    <w:rsid w:val="00216972"/>
    <w:rsid w:val="00221E8A"/>
    <w:rsid w:val="00221EA6"/>
    <w:rsid w:val="002255B5"/>
    <w:rsid w:val="00243E02"/>
    <w:rsid w:val="002711E2"/>
    <w:rsid w:val="0028096A"/>
    <w:rsid w:val="00283A98"/>
    <w:rsid w:val="00290F6D"/>
    <w:rsid w:val="002A306E"/>
    <w:rsid w:val="002C1F26"/>
    <w:rsid w:val="002D3E84"/>
    <w:rsid w:val="002D40F4"/>
    <w:rsid w:val="002F74E2"/>
    <w:rsid w:val="00304F19"/>
    <w:rsid w:val="00346222"/>
    <w:rsid w:val="00353572"/>
    <w:rsid w:val="00382797"/>
    <w:rsid w:val="00382984"/>
    <w:rsid w:val="003852EA"/>
    <w:rsid w:val="003A7E91"/>
    <w:rsid w:val="003C144C"/>
    <w:rsid w:val="003C1830"/>
    <w:rsid w:val="003D4853"/>
    <w:rsid w:val="003E4BAE"/>
    <w:rsid w:val="00411554"/>
    <w:rsid w:val="00465649"/>
    <w:rsid w:val="0046781C"/>
    <w:rsid w:val="004765E7"/>
    <w:rsid w:val="004B0019"/>
    <w:rsid w:val="004B4508"/>
    <w:rsid w:val="004C7879"/>
    <w:rsid w:val="004D6513"/>
    <w:rsid w:val="004D67EF"/>
    <w:rsid w:val="004E7CD1"/>
    <w:rsid w:val="00500D93"/>
    <w:rsid w:val="0050373F"/>
    <w:rsid w:val="005128EA"/>
    <w:rsid w:val="00524334"/>
    <w:rsid w:val="005364F5"/>
    <w:rsid w:val="00540143"/>
    <w:rsid w:val="00551853"/>
    <w:rsid w:val="005741EF"/>
    <w:rsid w:val="005A16D3"/>
    <w:rsid w:val="005A6D32"/>
    <w:rsid w:val="005B6CCD"/>
    <w:rsid w:val="005C5DC4"/>
    <w:rsid w:val="005F24B5"/>
    <w:rsid w:val="006017B3"/>
    <w:rsid w:val="00614CE3"/>
    <w:rsid w:val="0064577B"/>
    <w:rsid w:val="00654683"/>
    <w:rsid w:val="006B7511"/>
    <w:rsid w:val="006C017B"/>
    <w:rsid w:val="006C69AF"/>
    <w:rsid w:val="006D2E2F"/>
    <w:rsid w:val="006E31BB"/>
    <w:rsid w:val="006E7B3A"/>
    <w:rsid w:val="00705EBF"/>
    <w:rsid w:val="007136D2"/>
    <w:rsid w:val="00741555"/>
    <w:rsid w:val="00753AED"/>
    <w:rsid w:val="00766AEB"/>
    <w:rsid w:val="00775A70"/>
    <w:rsid w:val="00776F99"/>
    <w:rsid w:val="007E6CEF"/>
    <w:rsid w:val="007E76AC"/>
    <w:rsid w:val="007F106B"/>
    <w:rsid w:val="00802857"/>
    <w:rsid w:val="00805897"/>
    <w:rsid w:val="00817FE4"/>
    <w:rsid w:val="008366B4"/>
    <w:rsid w:val="008433D9"/>
    <w:rsid w:val="00843F1A"/>
    <w:rsid w:val="00863786"/>
    <w:rsid w:val="00870CFE"/>
    <w:rsid w:val="0087299A"/>
    <w:rsid w:val="00891BAC"/>
    <w:rsid w:val="008935BA"/>
    <w:rsid w:val="008A1766"/>
    <w:rsid w:val="008F36C2"/>
    <w:rsid w:val="008F6C4D"/>
    <w:rsid w:val="009025AB"/>
    <w:rsid w:val="00914960"/>
    <w:rsid w:val="00920E49"/>
    <w:rsid w:val="0092223F"/>
    <w:rsid w:val="00944ED7"/>
    <w:rsid w:val="00955B2E"/>
    <w:rsid w:val="0097375E"/>
    <w:rsid w:val="00984801"/>
    <w:rsid w:val="009A5953"/>
    <w:rsid w:val="009B1FF8"/>
    <w:rsid w:val="009D0D73"/>
    <w:rsid w:val="009D2D83"/>
    <w:rsid w:val="009D65F4"/>
    <w:rsid w:val="00A31A1B"/>
    <w:rsid w:val="00A622F5"/>
    <w:rsid w:val="00A65418"/>
    <w:rsid w:val="00A744BE"/>
    <w:rsid w:val="00AA655B"/>
    <w:rsid w:val="00AB415A"/>
    <w:rsid w:val="00AC6083"/>
    <w:rsid w:val="00AE1585"/>
    <w:rsid w:val="00B0042B"/>
    <w:rsid w:val="00B2067A"/>
    <w:rsid w:val="00B52949"/>
    <w:rsid w:val="00B608DA"/>
    <w:rsid w:val="00B60EB4"/>
    <w:rsid w:val="00B90943"/>
    <w:rsid w:val="00B912E0"/>
    <w:rsid w:val="00BB57AF"/>
    <w:rsid w:val="00BB6A99"/>
    <w:rsid w:val="00C14820"/>
    <w:rsid w:val="00C527AE"/>
    <w:rsid w:val="00C82A4B"/>
    <w:rsid w:val="00C96677"/>
    <w:rsid w:val="00CB1CCA"/>
    <w:rsid w:val="00CD41DB"/>
    <w:rsid w:val="00CF258F"/>
    <w:rsid w:val="00D01EE1"/>
    <w:rsid w:val="00D11D84"/>
    <w:rsid w:val="00D143F3"/>
    <w:rsid w:val="00D1587C"/>
    <w:rsid w:val="00D17ED5"/>
    <w:rsid w:val="00D25FBF"/>
    <w:rsid w:val="00D56BB5"/>
    <w:rsid w:val="00D93D1A"/>
    <w:rsid w:val="00DA189E"/>
    <w:rsid w:val="00DA49E5"/>
    <w:rsid w:val="00DB0F24"/>
    <w:rsid w:val="00DC0F5A"/>
    <w:rsid w:val="00DC1FFE"/>
    <w:rsid w:val="00DE0525"/>
    <w:rsid w:val="00DF35DC"/>
    <w:rsid w:val="00E453F8"/>
    <w:rsid w:val="00E70DA0"/>
    <w:rsid w:val="00E973BD"/>
    <w:rsid w:val="00EA01C6"/>
    <w:rsid w:val="00ED08FF"/>
    <w:rsid w:val="00ED48B8"/>
    <w:rsid w:val="00F04625"/>
    <w:rsid w:val="00F14BB8"/>
    <w:rsid w:val="00F21F7C"/>
    <w:rsid w:val="00F367ED"/>
    <w:rsid w:val="00F40F2B"/>
    <w:rsid w:val="00F45B5E"/>
    <w:rsid w:val="00F522E4"/>
    <w:rsid w:val="00F66B29"/>
    <w:rsid w:val="00F8714B"/>
    <w:rsid w:val="00F87E70"/>
    <w:rsid w:val="00FB773D"/>
    <w:rsid w:val="00FC49D9"/>
    <w:rsid w:val="00FD5C8A"/>
    <w:rsid w:val="00FD653B"/>
    <w:rsid w:val="00FE2D14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4</cp:revision>
  <cp:lastPrinted>2015-03-26T16:10:00Z</cp:lastPrinted>
  <dcterms:created xsi:type="dcterms:W3CDTF">2015-04-14T19:14:00Z</dcterms:created>
  <dcterms:modified xsi:type="dcterms:W3CDTF">2015-04-16T20:35:00Z</dcterms:modified>
</cp:coreProperties>
</file>