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DE0" w:rsidRPr="001E5623" w:rsidRDefault="00EB5DE0" w:rsidP="00EB5DE0">
      <w:pPr>
        <w:pStyle w:val="Body"/>
        <w:jc w:val="center"/>
        <w:rPr>
          <w:b/>
        </w:rPr>
      </w:pPr>
      <w:r>
        <w:rPr>
          <w:b/>
        </w:rPr>
        <w:t>Morning</w:t>
      </w:r>
      <w:r w:rsidRPr="001E5623">
        <w:rPr>
          <w:b/>
        </w:rPr>
        <w:t xml:space="preserve"> Order of Worship</w:t>
      </w:r>
    </w:p>
    <w:p w:rsidR="00EB5DE0" w:rsidRPr="001E5623" w:rsidRDefault="00EB5DE0" w:rsidP="00EB5DE0">
      <w:pPr>
        <w:pStyle w:val="Body"/>
        <w:jc w:val="center"/>
        <w:rPr>
          <w:bCs/>
        </w:rPr>
      </w:pPr>
      <w:r>
        <w:rPr>
          <w:bCs/>
        </w:rPr>
        <w:t>December 7, 2014—9:30</w:t>
      </w:r>
      <w:r w:rsidRPr="001E5623">
        <w:rPr>
          <w:bCs/>
        </w:rPr>
        <w:t xml:space="preserve"> </w:t>
      </w:r>
      <w:r>
        <w:rPr>
          <w:bCs/>
        </w:rPr>
        <w:t>A</w:t>
      </w:r>
      <w:r w:rsidRPr="001E5623">
        <w:rPr>
          <w:bCs/>
        </w:rPr>
        <w:t>M</w:t>
      </w:r>
    </w:p>
    <w:p w:rsidR="00EB5DE0" w:rsidRPr="00B4452C" w:rsidRDefault="00EB5DE0" w:rsidP="00EB5DE0">
      <w:pPr>
        <w:jc w:val="center"/>
        <w:rPr>
          <w:b/>
        </w:rPr>
      </w:pPr>
      <w:r>
        <w:rPr>
          <w:b/>
        </w:rPr>
        <w:t>Second Sunday of Advent</w:t>
      </w:r>
    </w:p>
    <w:p w:rsidR="00EB5DE0" w:rsidRDefault="00EB5DE0" w:rsidP="00EB5DE0">
      <w:pPr>
        <w:pStyle w:val="Heading3A"/>
        <w:jc w:val="center"/>
      </w:pPr>
    </w:p>
    <w:p w:rsidR="00EB5DE0" w:rsidRDefault="00EB5DE0" w:rsidP="00EB5DE0">
      <w:pPr>
        <w:pStyle w:val="Heading3A"/>
        <w:jc w:val="center"/>
      </w:pPr>
      <w:r>
        <w:t>REJOICING IN THE LORD</w:t>
      </w:r>
    </w:p>
    <w:p w:rsidR="00EB5DE0" w:rsidRPr="00BB5B90" w:rsidRDefault="00EB5DE0" w:rsidP="00EB5DE0"/>
    <w:p w:rsidR="00EB5DE0" w:rsidRDefault="00EB5DE0" w:rsidP="00EB5DE0">
      <w:r w:rsidRPr="00921F6D">
        <w:t>Prelude</w:t>
      </w:r>
    </w:p>
    <w:p w:rsidR="00EB5DE0" w:rsidRDefault="00EB5DE0" w:rsidP="00EB5DE0"/>
    <w:p w:rsidR="00EB5DE0" w:rsidRPr="00D37C32" w:rsidRDefault="00EB5DE0" w:rsidP="00EB5DE0">
      <w:r>
        <w:t>Ministry of Music</w:t>
      </w:r>
      <w:r w:rsidR="00D37C32">
        <w:t xml:space="preserve"> —</w:t>
      </w:r>
      <w:r>
        <w:rPr>
          <w:i/>
        </w:rPr>
        <w:t>Mary, Sweet Mary</w:t>
      </w:r>
    </w:p>
    <w:p w:rsidR="00EB5DE0" w:rsidRPr="00930FE0" w:rsidRDefault="00EB5DE0" w:rsidP="00EB5DE0">
      <w:pPr>
        <w:rPr>
          <w:i/>
        </w:rPr>
      </w:pPr>
      <w:r>
        <w:tab/>
      </w:r>
    </w:p>
    <w:p w:rsidR="00EB5DE0" w:rsidRDefault="00EB5DE0" w:rsidP="00EB5DE0">
      <w:r w:rsidRPr="00921F6D">
        <w:t>Welcome</w:t>
      </w:r>
      <w:r>
        <w:t xml:space="preserve"> and *</w:t>
      </w:r>
      <w:r w:rsidRPr="00921F6D">
        <w:t>Call to Worship</w:t>
      </w:r>
    </w:p>
    <w:p w:rsidR="00EB5DE0" w:rsidRDefault="00EB5DE0" w:rsidP="00EB5DE0">
      <w:pPr>
        <w:widowControl w:val="0"/>
        <w:autoSpaceDE w:val="0"/>
        <w:autoSpaceDN w:val="0"/>
        <w:adjustRightInd w:val="0"/>
        <w:ind w:firstLine="720"/>
        <w:rPr>
          <w:sz w:val="22"/>
          <w:szCs w:val="22"/>
        </w:rPr>
      </w:pPr>
      <w:r w:rsidRPr="00B4452C">
        <w:rPr>
          <w:sz w:val="22"/>
          <w:szCs w:val="22"/>
        </w:rPr>
        <w:t>The Lord will give you a sign.</w:t>
      </w:r>
      <w:r>
        <w:rPr>
          <w:sz w:val="22"/>
          <w:szCs w:val="22"/>
        </w:rPr>
        <w:t xml:space="preserve"> </w:t>
      </w:r>
      <w:r w:rsidRPr="00B4452C">
        <w:rPr>
          <w:sz w:val="22"/>
          <w:szCs w:val="22"/>
        </w:rPr>
        <w:t>A</w:t>
      </w:r>
      <w:r>
        <w:rPr>
          <w:sz w:val="22"/>
          <w:szCs w:val="22"/>
        </w:rPr>
        <w:t xml:space="preserve"> </w:t>
      </w:r>
      <w:r w:rsidRPr="00B4452C">
        <w:rPr>
          <w:sz w:val="22"/>
          <w:szCs w:val="22"/>
        </w:rPr>
        <w:t xml:space="preserve">young woman is with </w:t>
      </w:r>
    </w:p>
    <w:p w:rsidR="00EB5DE0" w:rsidRPr="00EB5DE0" w:rsidRDefault="00EB5DE0" w:rsidP="00EB5DE0">
      <w:pPr>
        <w:widowControl w:val="0"/>
        <w:autoSpaceDE w:val="0"/>
        <w:autoSpaceDN w:val="0"/>
        <w:adjustRightInd w:val="0"/>
        <w:ind w:left="720"/>
        <w:rPr>
          <w:sz w:val="22"/>
          <w:szCs w:val="22"/>
        </w:rPr>
      </w:pPr>
      <w:proofErr w:type="gramStart"/>
      <w:r w:rsidRPr="00B4452C">
        <w:rPr>
          <w:sz w:val="22"/>
          <w:szCs w:val="22"/>
        </w:rPr>
        <w:t>child</w:t>
      </w:r>
      <w:proofErr w:type="gramEnd"/>
      <w:r w:rsidRPr="00B4452C">
        <w:rPr>
          <w:sz w:val="22"/>
          <w:szCs w:val="22"/>
        </w:rPr>
        <w:t xml:space="preserve"> and shall bear a son.</w:t>
      </w:r>
      <w:r>
        <w:rPr>
          <w:sz w:val="22"/>
          <w:szCs w:val="22"/>
        </w:rPr>
        <w:t xml:space="preserve">  </w:t>
      </w:r>
      <w:r w:rsidRPr="00B4452C">
        <w:rPr>
          <w:b/>
          <w:sz w:val="22"/>
          <w:szCs w:val="22"/>
        </w:rPr>
        <w:t>And they shall name him Immanuel,</w:t>
      </w:r>
      <w:r>
        <w:rPr>
          <w:b/>
          <w:sz w:val="22"/>
          <w:szCs w:val="22"/>
        </w:rPr>
        <w:t xml:space="preserve"> </w:t>
      </w:r>
      <w:r w:rsidRPr="00B4452C">
        <w:rPr>
          <w:b/>
          <w:sz w:val="22"/>
          <w:szCs w:val="22"/>
        </w:rPr>
        <w:t>which means “God is with us.”</w:t>
      </w:r>
    </w:p>
    <w:p w:rsidR="00EB5DE0" w:rsidRPr="00B4452C" w:rsidRDefault="00EB5DE0" w:rsidP="00D37989">
      <w:pPr>
        <w:ind w:left="1440" w:firstLine="720"/>
        <w:rPr>
          <w:sz w:val="22"/>
          <w:szCs w:val="22"/>
        </w:rPr>
      </w:pPr>
      <w:r w:rsidRPr="00B4452C">
        <w:rPr>
          <w:sz w:val="22"/>
          <w:szCs w:val="22"/>
        </w:rPr>
        <w:t>—from Isaiah 7:14; Matthew 1:23, NRSV</w:t>
      </w:r>
    </w:p>
    <w:p w:rsidR="00EB5DE0" w:rsidRPr="00921F6D" w:rsidRDefault="00EB5DE0" w:rsidP="00EB5DE0">
      <w:pPr>
        <w:rPr>
          <w:b/>
          <w:bCs/>
        </w:rPr>
      </w:pPr>
    </w:p>
    <w:p w:rsidR="00EB5DE0" w:rsidRDefault="00EB5DE0" w:rsidP="00EB5DE0">
      <w:pPr>
        <w:pStyle w:val="Header"/>
        <w:tabs>
          <w:tab w:val="clear" w:pos="4320"/>
          <w:tab w:val="clear" w:pos="8640"/>
        </w:tabs>
      </w:pPr>
      <w:r w:rsidRPr="00921F6D">
        <w:t xml:space="preserve">*God’s </w:t>
      </w:r>
      <w:proofErr w:type="gramStart"/>
      <w:r w:rsidRPr="00921F6D">
        <w:t>Greeting</w:t>
      </w:r>
      <w:proofErr w:type="gramEnd"/>
      <w:r>
        <w:t xml:space="preserve"> </w:t>
      </w:r>
    </w:p>
    <w:p w:rsidR="00EB5DE0" w:rsidRPr="00921F6D" w:rsidRDefault="00EB5DE0" w:rsidP="00EB5DE0">
      <w:pPr>
        <w:pStyle w:val="Header"/>
        <w:tabs>
          <w:tab w:val="clear" w:pos="4320"/>
          <w:tab w:val="clear" w:pos="8640"/>
        </w:tabs>
      </w:pPr>
    </w:p>
    <w:p w:rsidR="00EB5DE0" w:rsidRDefault="00EB5DE0" w:rsidP="00EB5DE0">
      <w:r w:rsidRPr="00921F6D">
        <w:t>*Opening Song</w:t>
      </w:r>
      <w:r>
        <w:t>s</w:t>
      </w:r>
      <w:r w:rsidRPr="00921F6D">
        <w:t xml:space="preserve"> of Worship</w:t>
      </w:r>
    </w:p>
    <w:p w:rsidR="00EB5DE0" w:rsidRDefault="00EB5DE0" w:rsidP="00EB5DE0">
      <w:pPr>
        <w:rPr>
          <w:i/>
        </w:rPr>
      </w:pPr>
      <w:r>
        <w:tab/>
        <w:t>HWC #141 vs. 1, 2, 4—</w:t>
      </w:r>
      <w:r>
        <w:rPr>
          <w:i/>
        </w:rPr>
        <w:t>O Little Town of Bethlehem</w:t>
      </w:r>
    </w:p>
    <w:p w:rsidR="00EB5DE0" w:rsidRDefault="00EB5DE0" w:rsidP="00EB5DE0">
      <w:pPr>
        <w:rPr>
          <w:i/>
        </w:rPr>
      </w:pPr>
      <w:r>
        <w:rPr>
          <w:i/>
        </w:rPr>
        <w:tab/>
      </w:r>
      <w:r>
        <w:t xml:space="preserve">HWC #135 vs. 1, 2, </w:t>
      </w:r>
      <w:proofErr w:type="gramStart"/>
      <w:r>
        <w:t>5—</w:t>
      </w:r>
      <w:r>
        <w:rPr>
          <w:i/>
        </w:rPr>
        <w:t>While</w:t>
      </w:r>
      <w:proofErr w:type="gramEnd"/>
      <w:r>
        <w:rPr>
          <w:i/>
        </w:rPr>
        <w:t xml:space="preserve"> Shepherds Watched Their…</w:t>
      </w:r>
    </w:p>
    <w:p w:rsidR="00EB5DE0" w:rsidRPr="001711B4" w:rsidRDefault="00EB5DE0" w:rsidP="00EB5DE0">
      <w:pPr>
        <w:rPr>
          <w:i/>
        </w:rPr>
      </w:pPr>
      <w:r>
        <w:rPr>
          <w:i/>
        </w:rPr>
        <w:tab/>
      </w:r>
      <w:r>
        <w:t>HWC #155 vs. 1, 2—</w:t>
      </w:r>
      <w:r>
        <w:rPr>
          <w:i/>
        </w:rPr>
        <w:t>Once In Royal David’s City</w:t>
      </w:r>
    </w:p>
    <w:p w:rsidR="00EB5DE0" w:rsidRPr="001711B4" w:rsidRDefault="00EB5DE0" w:rsidP="00EB5DE0">
      <w:pPr>
        <w:rPr>
          <w:i/>
        </w:rPr>
      </w:pPr>
      <w:r>
        <w:rPr>
          <w:i/>
        </w:rPr>
        <w:tab/>
      </w:r>
    </w:p>
    <w:p w:rsidR="00EB5DE0" w:rsidRDefault="00EB5DE0" w:rsidP="00EB5DE0">
      <w:pPr>
        <w:pStyle w:val="Heading2A"/>
        <w:jc w:val="center"/>
        <w:rPr>
          <w:u w:val="single"/>
        </w:rPr>
      </w:pPr>
      <w:r>
        <w:rPr>
          <w:u w:val="single"/>
        </w:rPr>
        <w:t>APPROACHING THE LORD</w:t>
      </w:r>
    </w:p>
    <w:p w:rsidR="00EB5DE0" w:rsidRPr="00655319" w:rsidRDefault="00EB5DE0" w:rsidP="00EB5DE0">
      <w:pPr>
        <w:rPr>
          <w:i/>
        </w:rPr>
      </w:pPr>
    </w:p>
    <w:p w:rsidR="00EB5DE0" w:rsidRDefault="00EB5DE0" w:rsidP="00EB5DE0">
      <w:r>
        <w:t>Advent Scripture Reading: Isaiah 7:14</w:t>
      </w:r>
    </w:p>
    <w:p w:rsidR="00EB5DE0" w:rsidRDefault="00EB5DE0" w:rsidP="00EB5DE0"/>
    <w:p w:rsidR="00EB5DE0" w:rsidRDefault="00EB5DE0" w:rsidP="00EB5DE0">
      <w:r>
        <w:t xml:space="preserve">Advent Litany (See </w:t>
      </w:r>
      <w:r w:rsidR="00157F16">
        <w:t>back of Praises and Petitions sheet</w:t>
      </w:r>
      <w:r>
        <w:t>)</w:t>
      </w:r>
    </w:p>
    <w:p w:rsidR="00EB5DE0" w:rsidRDefault="00EB5DE0" w:rsidP="00EB5DE0"/>
    <w:p w:rsidR="00EB5DE0" w:rsidRDefault="00EB5DE0" w:rsidP="00EB5DE0">
      <w:r>
        <w:t>Song of response</w:t>
      </w:r>
    </w:p>
    <w:p w:rsidR="00EB5DE0" w:rsidRPr="001711B4" w:rsidRDefault="00EB5DE0" w:rsidP="00EB5DE0">
      <w:pPr>
        <w:rPr>
          <w:i/>
        </w:rPr>
      </w:pPr>
      <w:r>
        <w:tab/>
        <w:t>HWC #120—</w:t>
      </w:r>
      <w:proofErr w:type="gramStart"/>
      <w:r>
        <w:rPr>
          <w:i/>
        </w:rPr>
        <w:t>The</w:t>
      </w:r>
      <w:proofErr w:type="gramEnd"/>
      <w:r>
        <w:rPr>
          <w:i/>
        </w:rPr>
        <w:t xml:space="preserve"> Advent of Our God</w:t>
      </w:r>
    </w:p>
    <w:p w:rsidR="00EB5DE0" w:rsidRPr="000734F1" w:rsidRDefault="00EB5DE0" w:rsidP="00EB5DE0"/>
    <w:p w:rsidR="00EB5DE0" w:rsidRDefault="00EB5DE0" w:rsidP="00EB5DE0">
      <w:r w:rsidRPr="00921F6D">
        <w:t>Congregational Prayer</w:t>
      </w:r>
    </w:p>
    <w:p w:rsidR="00EB5DE0" w:rsidRDefault="00EB5DE0" w:rsidP="00EB5DE0"/>
    <w:p w:rsidR="00EB5DE0" w:rsidRDefault="00EB5DE0" w:rsidP="00EB5DE0">
      <w:r w:rsidRPr="00921F6D">
        <w:t xml:space="preserve">Offering for </w:t>
      </w:r>
      <w:r>
        <w:t>the Building Debt Reduction Fund</w:t>
      </w:r>
    </w:p>
    <w:p w:rsidR="00EB5DE0" w:rsidRPr="00EB5DE0" w:rsidRDefault="00EB5DE0" w:rsidP="00EB5DE0">
      <w:r>
        <w:t>(</w:t>
      </w:r>
      <w:r>
        <w:rPr>
          <w:sz w:val="20"/>
        </w:rPr>
        <w:t xml:space="preserve">After the offering, the organist will play, </w:t>
      </w:r>
      <w:r>
        <w:rPr>
          <w:i/>
          <w:iCs/>
          <w:sz w:val="20"/>
        </w:rPr>
        <w:t>Jesus Loves Me</w:t>
      </w:r>
      <w:r>
        <w:rPr>
          <w:sz w:val="20"/>
        </w:rPr>
        <w:t>, and the children are then invited forward for the lighting of the Advent candle and Little Lambs/Children in Worship Dismissal.</w:t>
      </w:r>
      <w:r>
        <w:t>)</w:t>
      </w:r>
    </w:p>
    <w:p w:rsidR="00D37C32" w:rsidRDefault="00D37C32" w:rsidP="00432B60">
      <w:pPr>
        <w:jc w:val="center"/>
        <w:rPr>
          <w:b/>
          <w:color w:val="000000"/>
          <w:highlight w:val="yellow"/>
          <w:u w:color="000000"/>
        </w:rPr>
      </w:pPr>
    </w:p>
    <w:p w:rsidR="00432B60" w:rsidRPr="00703649" w:rsidRDefault="00432B60" w:rsidP="00432B60">
      <w:pPr>
        <w:jc w:val="center"/>
        <w:rPr>
          <w:b/>
        </w:rPr>
      </w:pPr>
      <w:r w:rsidRPr="00703649">
        <w:rPr>
          <w:b/>
          <w:color w:val="000000"/>
          <w:u w:color="000000"/>
        </w:rPr>
        <w:lastRenderedPageBreak/>
        <w:t>Evening Message Outline</w:t>
      </w:r>
    </w:p>
    <w:p w:rsidR="00703649" w:rsidRPr="00703649" w:rsidRDefault="00703649" w:rsidP="00432B60">
      <w:pPr>
        <w:jc w:val="center"/>
        <w:rPr>
          <w:bCs/>
        </w:rPr>
      </w:pPr>
      <w:r w:rsidRPr="00703649">
        <w:rPr>
          <w:bCs/>
        </w:rPr>
        <w:t>December 7, 2014</w:t>
      </w:r>
    </w:p>
    <w:p w:rsidR="00432B60" w:rsidRDefault="00432B60" w:rsidP="00432B60">
      <w:pPr>
        <w:jc w:val="center"/>
        <w:rPr>
          <w:bCs/>
          <w:color w:val="000000"/>
          <w:u w:color="000000"/>
        </w:rPr>
      </w:pPr>
      <w:r w:rsidRPr="00703649">
        <w:rPr>
          <w:bCs/>
          <w:color w:val="000000"/>
          <w:u w:color="000000"/>
        </w:rPr>
        <w:t xml:space="preserve">Pastor </w:t>
      </w:r>
      <w:r w:rsidR="00703649" w:rsidRPr="00703649">
        <w:rPr>
          <w:bCs/>
          <w:color w:val="000000"/>
          <w:u w:color="000000"/>
        </w:rPr>
        <w:t>Matt Riddle</w:t>
      </w:r>
    </w:p>
    <w:p w:rsidR="00703649" w:rsidRPr="00703649" w:rsidRDefault="00703649" w:rsidP="00703649">
      <w:pPr>
        <w:pStyle w:val="HTMLPreformatted"/>
        <w:jc w:val="center"/>
        <w:rPr>
          <w:rFonts w:ascii="Times New Roman" w:hAnsi="Times New Roman" w:cs="Times New Roman"/>
          <w:b/>
          <w:i/>
          <w:sz w:val="24"/>
          <w:szCs w:val="24"/>
        </w:rPr>
      </w:pPr>
      <w:r w:rsidRPr="00703649">
        <w:rPr>
          <w:rFonts w:ascii="Times New Roman" w:hAnsi="Times New Roman" w:cs="Times New Roman"/>
          <w:b/>
          <w:i/>
          <w:sz w:val="24"/>
          <w:szCs w:val="24"/>
        </w:rPr>
        <w:t>Delighting in God’s Law</w:t>
      </w:r>
    </w:p>
    <w:p w:rsidR="00703649" w:rsidRPr="00703649" w:rsidRDefault="00703649" w:rsidP="00703649">
      <w:pPr>
        <w:pStyle w:val="HTMLPreformatted"/>
        <w:jc w:val="center"/>
        <w:rPr>
          <w:rFonts w:ascii="Times New Roman" w:hAnsi="Times New Roman" w:cs="Times New Roman"/>
          <w:sz w:val="24"/>
          <w:szCs w:val="24"/>
        </w:rPr>
      </w:pPr>
      <w:r w:rsidRPr="00703649">
        <w:rPr>
          <w:rFonts w:ascii="Times New Roman" w:hAnsi="Times New Roman" w:cs="Times New Roman"/>
          <w:sz w:val="24"/>
          <w:szCs w:val="24"/>
        </w:rPr>
        <w:t>Psalm 1:1-6</w:t>
      </w:r>
    </w:p>
    <w:p w:rsidR="001F6294" w:rsidRDefault="001F6294" w:rsidP="00703649">
      <w:pPr>
        <w:pStyle w:val="HTMLPreformatted"/>
        <w:rPr>
          <w:rFonts w:ascii="Times New Roman" w:hAnsi="Times New Roman" w:cs="Times New Roman"/>
          <w:sz w:val="24"/>
          <w:szCs w:val="24"/>
        </w:rPr>
      </w:pPr>
    </w:p>
    <w:p w:rsidR="00703649" w:rsidRPr="00703649" w:rsidRDefault="00703649" w:rsidP="00703649">
      <w:pPr>
        <w:pStyle w:val="HTMLPreformatted"/>
        <w:rPr>
          <w:rFonts w:ascii="Times New Roman" w:hAnsi="Times New Roman" w:cs="Times New Roman"/>
          <w:sz w:val="24"/>
          <w:szCs w:val="24"/>
        </w:rPr>
      </w:pPr>
      <w:r>
        <w:rPr>
          <w:rFonts w:ascii="Times New Roman" w:hAnsi="Times New Roman" w:cs="Times New Roman"/>
          <w:sz w:val="24"/>
          <w:szCs w:val="24"/>
        </w:rPr>
        <w:tab/>
      </w:r>
      <w:r w:rsidRPr="00703649">
        <w:rPr>
          <w:rFonts w:ascii="Times New Roman" w:hAnsi="Times New Roman" w:cs="Times New Roman"/>
          <w:sz w:val="24"/>
          <w:szCs w:val="24"/>
        </w:rPr>
        <w:t>Outline:</w:t>
      </w:r>
    </w:p>
    <w:p w:rsidR="00703649" w:rsidRPr="00703649" w:rsidRDefault="00703649" w:rsidP="00703649">
      <w:pPr>
        <w:pStyle w:val="HTMLPreformatted"/>
        <w:rPr>
          <w:rFonts w:ascii="Times New Roman" w:hAnsi="Times New Roman" w:cs="Times New Roman"/>
          <w:sz w:val="24"/>
          <w:szCs w:val="24"/>
        </w:rPr>
      </w:pPr>
    </w:p>
    <w:p w:rsidR="00703649" w:rsidRDefault="00703649" w:rsidP="00703649">
      <w:pPr>
        <w:pStyle w:val="HTMLPreformatted"/>
        <w:numPr>
          <w:ilvl w:val="0"/>
          <w:numId w:val="9"/>
        </w:numPr>
        <w:rPr>
          <w:rFonts w:ascii="Times New Roman" w:hAnsi="Times New Roman" w:cs="Times New Roman"/>
          <w:sz w:val="24"/>
          <w:szCs w:val="24"/>
        </w:rPr>
      </w:pPr>
      <w:r w:rsidRPr="00703649">
        <w:rPr>
          <w:rFonts w:ascii="Times New Roman" w:hAnsi="Times New Roman" w:cs="Times New Roman"/>
          <w:sz w:val="24"/>
          <w:szCs w:val="24"/>
        </w:rPr>
        <w:t>The Good Life</w:t>
      </w:r>
    </w:p>
    <w:p w:rsidR="00703649" w:rsidRDefault="00703649" w:rsidP="00703649">
      <w:pPr>
        <w:pStyle w:val="HTMLPreformatted"/>
        <w:rPr>
          <w:rFonts w:ascii="Times New Roman" w:hAnsi="Times New Roman" w:cs="Times New Roman"/>
          <w:sz w:val="24"/>
          <w:szCs w:val="24"/>
        </w:rPr>
      </w:pPr>
    </w:p>
    <w:p w:rsidR="00703649" w:rsidRDefault="00703649" w:rsidP="00703649">
      <w:pPr>
        <w:pStyle w:val="HTMLPreformatted"/>
        <w:rPr>
          <w:rFonts w:ascii="Times New Roman" w:hAnsi="Times New Roman" w:cs="Times New Roman"/>
          <w:sz w:val="24"/>
          <w:szCs w:val="24"/>
        </w:rPr>
      </w:pPr>
    </w:p>
    <w:p w:rsidR="00703649" w:rsidRDefault="00703649" w:rsidP="00703649">
      <w:pPr>
        <w:pStyle w:val="HTMLPreformatted"/>
        <w:rPr>
          <w:rFonts w:ascii="Times New Roman" w:hAnsi="Times New Roman" w:cs="Times New Roman"/>
          <w:sz w:val="24"/>
          <w:szCs w:val="24"/>
        </w:rPr>
      </w:pPr>
    </w:p>
    <w:p w:rsidR="00703649" w:rsidRDefault="00703649" w:rsidP="00703649">
      <w:pPr>
        <w:pStyle w:val="HTMLPreformatted"/>
        <w:rPr>
          <w:rFonts w:ascii="Times New Roman" w:hAnsi="Times New Roman" w:cs="Times New Roman"/>
          <w:sz w:val="24"/>
          <w:szCs w:val="24"/>
        </w:rPr>
      </w:pPr>
    </w:p>
    <w:p w:rsidR="00703649" w:rsidRDefault="00703649" w:rsidP="00703649">
      <w:pPr>
        <w:pStyle w:val="HTMLPreformatted"/>
        <w:rPr>
          <w:rFonts w:ascii="Times New Roman" w:hAnsi="Times New Roman" w:cs="Times New Roman"/>
          <w:sz w:val="24"/>
          <w:szCs w:val="24"/>
        </w:rPr>
      </w:pPr>
    </w:p>
    <w:p w:rsidR="00703649" w:rsidRDefault="00703649" w:rsidP="00703649">
      <w:pPr>
        <w:pStyle w:val="HTMLPreformatted"/>
        <w:rPr>
          <w:rFonts w:ascii="Times New Roman" w:hAnsi="Times New Roman" w:cs="Times New Roman"/>
          <w:sz w:val="24"/>
          <w:szCs w:val="24"/>
        </w:rPr>
      </w:pPr>
    </w:p>
    <w:p w:rsidR="00703649" w:rsidRPr="00703649" w:rsidRDefault="00703649" w:rsidP="00703649">
      <w:pPr>
        <w:pStyle w:val="HTMLPreformatted"/>
        <w:rPr>
          <w:rFonts w:ascii="Times New Roman" w:hAnsi="Times New Roman" w:cs="Times New Roman"/>
          <w:sz w:val="24"/>
          <w:szCs w:val="24"/>
        </w:rPr>
      </w:pPr>
    </w:p>
    <w:p w:rsidR="00703649" w:rsidRDefault="00703649" w:rsidP="00703649">
      <w:pPr>
        <w:pStyle w:val="HTMLPreformatted"/>
        <w:numPr>
          <w:ilvl w:val="0"/>
          <w:numId w:val="9"/>
        </w:numPr>
        <w:rPr>
          <w:rFonts w:ascii="Times New Roman" w:hAnsi="Times New Roman" w:cs="Times New Roman"/>
          <w:sz w:val="24"/>
          <w:szCs w:val="24"/>
        </w:rPr>
      </w:pPr>
      <w:r w:rsidRPr="00703649">
        <w:rPr>
          <w:rFonts w:ascii="Times New Roman" w:hAnsi="Times New Roman" w:cs="Times New Roman"/>
          <w:sz w:val="24"/>
          <w:szCs w:val="24"/>
        </w:rPr>
        <w:t>The Good Book</w:t>
      </w:r>
    </w:p>
    <w:p w:rsidR="00703649" w:rsidRDefault="00703649" w:rsidP="00703649">
      <w:pPr>
        <w:pStyle w:val="HTMLPreformatted"/>
        <w:rPr>
          <w:rFonts w:ascii="Times New Roman" w:hAnsi="Times New Roman" w:cs="Times New Roman"/>
          <w:sz w:val="24"/>
          <w:szCs w:val="24"/>
        </w:rPr>
      </w:pPr>
    </w:p>
    <w:p w:rsidR="00703649" w:rsidRDefault="00703649" w:rsidP="00703649">
      <w:pPr>
        <w:pStyle w:val="HTMLPreformatted"/>
        <w:rPr>
          <w:rFonts w:ascii="Times New Roman" w:hAnsi="Times New Roman" w:cs="Times New Roman"/>
          <w:sz w:val="24"/>
          <w:szCs w:val="24"/>
        </w:rPr>
      </w:pPr>
    </w:p>
    <w:p w:rsidR="00703649" w:rsidRDefault="00703649" w:rsidP="00703649">
      <w:pPr>
        <w:pStyle w:val="HTMLPreformatted"/>
        <w:rPr>
          <w:rFonts w:ascii="Times New Roman" w:hAnsi="Times New Roman" w:cs="Times New Roman"/>
          <w:sz w:val="24"/>
          <w:szCs w:val="24"/>
        </w:rPr>
      </w:pPr>
    </w:p>
    <w:p w:rsidR="00703649" w:rsidRDefault="00703649" w:rsidP="00703649">
      <w:pPr>
        <w:pStyle w:val="HTMLPreformatted"/>
        <w:rPr>
          <w:rFonts w:ascii="Times New Roman" w:hAnsi="Times New Roman" w:cs="Times New Roman"/>
          <w:sz w:val="24"/>
          <w:szCs w:val="24"/>
        </w:rPr>
      </w:pPr>
    </w:p>
    <w:p w:rsidR="00703649" w:rsidRDefault="00703649" w:rsidP="00703649">
      <w:pPr>
        <w:pStyle w:val="HTMLPreformatted"/>
        <w:rPr>
          <w:rFonts w:ascii="Times New Roman" w:hAnsi="Times New Roman" w:cs="Times New Roman"/>
          <w:sz w:val="24"/>
          <w:szCs w:val="24"/>
        </w:rPr>
      </w:pPr>
    </w:p>
    <w:p w:rsidR="00703649" w:rsidRDefault="00703649" w:rsidP="00703649">
      <w:pPr>
        <w:pStyle w:val="HTMLPreformatted"/>
        <w:rPr>
          <w:rFonts w:ascii="Times New Roman" w:hAnsi="Times New Roman" w:cs="Times New Roman"/>
          <w:sz w:val="24"/>
          <w:szCs w:val="24"/>
        </w:rPr>
      </w:pPr>
    </w:p>
    <w:p w:rsidR="00703649" w:rsidRDefault="00703649" w:rsidP="00703649">
      <w:pPr>
        <w:pStyle w:val="HTMLPreformatted"/>
        <w:rPr>
          <w:rFonts w:ascii="Times New Roman" w:hAnsi="Times New Roman" w:cs="Times New Roman"/>
          <w:sz w:val="24"/>
          <w:szCs w:val="24"/>
        </w:rPr>
      </w:pPr>
    </w:p>
    <w:p w:rsidR="00703649" w:rsidRPr="00703649" w:rsidRDefault="00703649" w:rsidP="00703649">
      <w:pPr>
        <w:pStyle w:val="HTMLPreformatted"/>
        <w:rPr>
          <w:rFonts w:ascii="Times New Roman" w:hAnsi="Times New Roman" w:cs="Times New Roman"/>
          <w:sz w:val="24"/>
          <w:szCs w:val="24"/>
        </w:rPr>
      </w:pPr>
    </w:p>
    <w:p w:rsidR="00703649" w:rsidRDefault="00703649" w:rsidP="00703649">
      <w:pPr>
        <w:pStyle w:val="HTMLPreformatted"/>
        <w:numPr>
          <w:ilvl w:val="0"/>
          <w:numId w:val="9"/>
        </w:numPr>
        <w:rPr>
          <w:rFonts w:ascii="Times New Roman" w:hAnsi="Times New Roman" w:cs="Times New Roman"/>
          <w:sz w:val="24"/>
          <w:szCs w:val="24"/>
        </w:rPr>
      </w:pPr>
      <w:r w:rsidRPr="00703649">
        <w:rPr>
          <w:rFonts w:ascii="Times New Roman" w:hAnsi="Times New Roman" w:cs="Times New Roman"/>
          <w:sz w:val="24"/>
          <w:szCs w:val="24"/>
        </w:rPr>
        <w:t>The Good Fruit</w:t>
      </w:r>
    </w:p>
    <w:p w:rsidR="00703649" w:rsidRPr="00703649" w:rsidRDefault="00703649" w:rsidP="00703649">
      <w:pPr>
        <w:pStyle w:val="HTMLPreformatted"/>
        <w:ind w:left="1635"/>
        <w:rPr>
          <w:rFonts w:ascii="Times New Roman" w:hAnsi="Times New Roman" w:cs="Times New Roman"/>
          <w:sz w:val="24"/>
          <w:szCs w:val="24"/>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792855" w:rsidRPr="00D55D3E" w:rsidRDefault="00792855" w:rsidP="00095321">
      <w:pPr>
        <w:pStyle w:val="Header"/>
        <w:widowControl w:val="0"/>
        <w:tabs>
          <w:tab w:val="clear" w:pos="4320"/>
          <w:tab w:val="clear" w:pos="8640"/>
        </w:tabs>
        <w:jc w:val="center"/>
        <w:rPr>
          <w:b/>
          <w:bCs/>
          <w:u w:val="single"/>
        </w:rPr>
      </w:pPr>
      <w:r w:rsidRPr="00D55D3E">
        <w:rPr>
          <w:b/>
          <w:bCs/>
          <w:u w:val="single"/>
        </w:rPr>
        <w:lastRenderedPageBreak/>
        <w:t>A TIME OF LEARNING</w:t>
      </w:r>
    </w:p>
    <w:p w:rsidR="009A4E25" w:rsidRPr="009A4E25" w:rsidRDefault="005125E0" w:rsidP="009A4E25">
      <w:pPr>
        <w:pStyle w:val="Header"/>
        <w:widowControl w:val="0"/>
        <w:tabs>
          <w:tab w:val="clear" w:pos="4320"/>
          <w:tab w:val="clear" w:pos="8640"/>
        </w:tabs>
        <w:jc w:val="center"/>
        <w:rPr>
          <w:b/>
          <w:bCs/>
          <w:u w:val="single"/>
        </w:rPr>
      </w:pPr>
      <w:r>
        <w:tab/>
      </w:r>
      <w:r>
        <w:tab/>
      </w:r>
    </w:p>
    <w:p w:rsidR="009A4E25" w:rsidRPr="00DB0F24" w:rsidRDefault="009A4E25" w:rsidP="009A4E25">
      <w:pPr>
        <w:pStyle w:val="Body"/>
      </w:pPr>
      <w:r w:rsidRPr="00DB0F24">
        <w:t>*Song of Preparation</w:t>
      </w:r>
    </w:p>
    <w:p w:rsidR="009A4E25" w:rsidRDefault="009A4E25" w:rsidP="009A4E25">
      <w:pPr>
        <w:pStyle w:val="Body"/>
        <w:rPr>
          <w:i/>
        </w:rPr>
      </w:pPr>
      <w:r w:rsidRPr="00DB0F24">
        <w:tab/>
      </w:r>
      <w:r>
        <w:t>HWC #272—</w:t>
      </w:r>
      <w:r>
        <w:rPr>
          <w:i/>
        </w:rPr>
        <w:t>Thy Word</w:t>
      </w:r>
    </w:p>
    <w:p w:rsidR="009A4E25" w:rsidRPr="00F121D5" w:rsidRDefault="009A4E25" w:rsidP="009A4E25">
      <w:pPr>
        <w:pStyle w:val="Body"/>
        <w:rPr>
          <w:i/>
        </w:rPr>
      </w:pPr>
    </w:p>
    <w:p w:rsidR="009A4E25" w:rsidRPr="00DB0F24" w:rsidRDefault="009A4E25" w:rsidP="009A4E25">
      <w:pPr>
        <w:pStyle w:val="Body"/>
      </w:pPr>
      <w:r w:rsidRPr="00DB0F24">
        <w:t xml:space="preserve">Scripture: </w:t>
      </w:r>
      <w:r w:rsidRPr="00DB0F24">
        <w:tab/>
      </w:r>
      <w:r>
        <w:t>Psalm 1:1-6</w:t>
      </w:r>
      <w:r w:rsidRPr="00DB0F24">
        <w:t xml:space="preserve"> (page </w:t>
      </w:r>
      <w:r>
        <w:t>527</w:t>
      </w:r>
      <w:r w:rsidRPr="00DB0F24">
        <w:t>)</w:t>
      </w:r>
    </w:p>
    <w:p w:rsidR="009A4E25" w:rsidRPr="00DB0F24" w:rsidRDefault="009A4E25" w:rsidP="009A4E25">
      <w:pPr>
        <w:pStyle w:val="Body"/>
      </w:pPr>
    </w:p>
    <w:p w:rsidR="009A4E25" w:rsidRDefault="009A4E25" w:rsidP="009A4E25">
      <w:pPr>
        <w:pStyle w:val="Body"/>
      </w:pPr>
      <w:r w:rsidRPr="00DB0F24">
        <w:t xml:space="preserve">Message: </w:t>
      </w:r>
      <w:r w:rsidRPr="00DB0F24">
        <w:tab/>
      </w:r>
      <w:r>
        <w:rPr>
          <w:b/>
          <w:i/>
        </w:rPr>
        <w:t>Delighting in God’s Law</w:t>
      </w:r>
    </w:p>
    <w:p w:rsidR="009A4E25" w:rsidRPr="00DB0F24" w:rsidRDefault="009A4E25" w:rsidP="009A4E25">
      <w:pPr>
        <w:pStyle w:val="Body"/>
      </w:pPr>
    </w:p>
    <w:p w:rsidR="009A4E25" w:rsidRPr="00DB0F24" w:rsidRDefault="009A4E25" w:rsidP="009A4E25">
      <w:pPr>
        <w:pStyle w:val="Body"/>
      </w:pPr>
      <w:r w:rsidRPr="00DB0F24">
        <w:t>Prayer of Application</w:t>
      </w:r>
    </w:p>
    <w:p w:rsidR="009A4E25" w:rsidRPr="00DB0F24" w:rsidRDefault="009A4E25" w:rsidP="009A4E25">
      <w:pPr>
        <w:pStyle w:val="Body"/>
      </w:pPr>
    </w:p>
    <w:p w:rsidR="009A4E25" w:rsidRPr="00DB0F24" w:rsidRDefault="009A4E25" w:rsidP="009A4E25">
      <w:pPr>
        <w:pStyle w:val="Body"/>
      </w:pPr>
      <w:r w:rsidRPr="00DB0F24">
        <w:t>*Hymn of Application</w:t>
      </w:r>
    </w:p>
    <w:p w:rsidR="009A4E25" w:rsidRPr="00F121D5" w:rsidRDefault="009A4E25" w:rsidP="009A4E25">
      <w:pPr>
        <w:pStyle w:val="Body"/>
        <w:rPr>
          <w:i/>
        </w:rPr>
      </w:pPr>
      <w:r w:rsidRPr="00DB0F24">
        <w:tab/>
      </w:r>
      <w:r>
        <w:t xml:space="preserve">HWC #349 vs. 1, 4, </w:t>
      </w:r>
      <w:proofErr w:type="gramStart"/>
      <w:r>
        <w:t>5</w:t>
      </w:r>
      <w:proofErr w:type="gramEnd"/>
      <w:r>
        <w:t>—</w:t>
      </w:r>
      <w:r>
        <w:rPr>
          <w:i/>
        </w:rPr>
        <w:t>Trust and Obey</w:t>
      </w:r>
    </w:p>
    <w:p w:rsidR="009A4E25" w:rsidRPr="00DB0F24" w:rsidRDefault="009A4E25" w:rsidP="009A4E25">
      <w:pPr>
        <w:pStyle w:val="Body"/>
        <w:ind w:firstLine="720"/>
        <w:rPr>
          <w:i/>
        </w:rPr>
      </w:pPr>
    </w:p>
    <w:p w:rsidR="009A4E25" w:rsidRPr="00DB0F24" w:rsidRDefault="009A4E25" w:rsidP="009A4E25">
      <w:pPr>
        <w:pStyle w:val="Heading3"/>
        <w:jc w:val="center"/>
      </w:pPr>
      <w:r w:rsidRPr="00DB0F24">
        <w:t>A TIME OF LIVING</w:t>
      </w:r>
    </w:p>
    <w:p w:rsidR="009A4E25" w:rsidRPr="00DB0F24" w:rsidRDefault="009A4E25" w:rsidP="009A4E25">
      <w:pPr>
        <w:pStyle w:val="Body"/>
      </w:pPr>
    </w:p>
    <w:p w:rsidR="009A4E25" w:rsidRPr="00DB0F24" w:rsidRDefault="009A4E25" w:rsidP="009A4E25">
      <w:pPr>
        <w:pStyle w:val="Body"/>
      </w:pPr>
      <w:r w:rsidRPr="00DB0F24">
        <w:t xml:space="preserve">*God’s </w:t>
      </w:r>
      <w:proofErr w:type="gramStart"/>
      <w:r w:rsidRPr="00DB0F24">
        <w:t>Parting</w:t>
      </w:r>
      <w:proofErr w:type="gramEnd"/>
      <w:r w:rsidRPr="00DB0F24">
        <w:t xml:space="preserve"> Blessing</w:t>
      </w:r>
    </w:p>
    <w:p w:rsidR="009A4E25" w:rsidRPr="00DB0F24" w:rsidRDefault="009A4E25" w:rsidP="009A4E25">
      <w:pPr>
        <w:pStyle w:val="Body"/>
      </w:pPr>
    </w:p>
    <w:p w:rsidR="009A4E25" w:rsidRPr="00DB0F24" w:rsidRDefault="009A4E25" w:rsidP="009A4E25">
      <w:pPr>
        <w:pStyle w:val="Body"/>
      </w:pPr>
      <w:r w:rsidRPr="00DB0F24">
        <w:t>*Doxology</w:t>
      </w:r>
    </w:p>
    <w:p w:rsidR="009A4E25" w:rsidRPr="00F121D5" w:rsidRDefault="009A4E25" w:rsidP="009A4E25">
      <w:pPr>
        <w:pStyle w:val="Body"/>
        <w:rPr>
          <w:i/>
          <w:iCs/>
        </w:rPr>
      </w:pPr>
      <w:r w:rsidRPr="00DB0F24">
        <w:tab/>
      </w:r>
      <w:r>
        <w:t>HWC #238—</w:t>
      </w:r>
      <w:r>
        <w:rPr>
          <w:i/>
        </w:rPr>
        <w:t xml:space="preserve">The King is </w:t>
      </w:r>
      <w:proofErr w:type="gramStart"/>
      <w:r>
        <w:rPr>
          <w:i/>
        </w:rPr>
        <w:t>Coming</w:t>
      </w:r>
      <w:proofErr w:type="gramEnd"/>
    </w:p>
    <w:p w:rsidR="009A4E25" w:rsidRPr="00DB0F24" w:rsidRDefault="009A4E25" w:rsidP="009A4E25">
      <w:pPr>
        <w:pStyle w:val="Body"/>
      </w:pPr>
    </w:p>
    <w:p w:rsidR="009A4E25" w:rsidRPr="00DB0F24" w:rsidRDefault="009A4E25" w:rsidP="009A4E25">
      <w:pPr>
        <w:pStyle w:val="Body"/>
      </w:pPr>
      <w:r w:rsidRPr="00DB0F24">
        <w:t>*Postlude</w:t>
      </w:r>
    </w:p>
    <w:p w:rsidR="009A4E25" w:rsidRDefault="009A4E25" w:rsidP="009A4E25">
      <w:pPr>
        <w:pStyle w:val="Heading4"/>
        <w:rPr>
          <w:b/>
          <w:bCs/>
        </w:rPr>
      </w:pPr>
    </w:p>
    <w:p w:rsidR="009A4E25" w:rsidRDefault="009A4E25" w:rsidP="009A4E25"/>
    <w:p w:rsidR="009A4E25" w:rsidRDefault="009A4E25" w:rsidP="009A4E25"/>
    <w:p w:rsidR="009A4E25" w:rsidRDefault="009A4E25" w:rsidP="009A4E25"/>
    <w:p w:rsidR="009A4E25" w:rsidRPr="009A4E25" w:rsidRDefault="009A4E25" w:rsidP="009A4E25"/>
    <w:p w:rsidR="009A4E25" w:rsidRPr="00DB0F24" w:rsidRDefault="009A4E25" w:rsidP="009A4E25">
      <w:pPr>
        <w:pStyle w:val="Heading4"/>
        <w:rPr>
          <w:b/>
          <w:bCs/>
          <w:sz w:val="20"/>
        </w:rPr>
      </w:pPr>
      <w:r w:rsidRPr="00DB0F24">
        <w:rPr>
          <w:b/>
          <w:bCs/>
          <w:sz w:val="20"/>
        </w:rPr>
        <w:t>Worship Participants</w:t>
      </w:r>
    </w:p>
    <w:p w:rsidR="009A4E25" w:rsidRPr="00DB0F24" w:rsidRDefault="009A4E25" w:rsidP="009A4E25">
      <w:pPr>
        <w:pStyle w:val="Body"/>
        <w:rPr>
          <w:sz w:val="20"/>
          <w:szCs w:val="20"/>
        </w:rPr>
      </w:pPr>
      <w:r w:rsidRPr="00DB0F24">
        <w:rPr>
          <w:sz w:val="20"/>
          <w:szCs w:val="20"/>
        </w:rPr>
        <w:t xml:space="preserve">Worship Leader: </w:t>
      </w:r>
      <w:r>
        <w:rPr>
          <w:sz w:val="20"/>
          <w:szCs w:val="20"/>
        </w:rPr>
        <w:t>P</w:t>
      </w:r>
      <w:r w:rsidRPr="00DB0F24">
        <w:rPr>
          <w:sz w:val="20"/>
          <w:szCs w:val="20"/>
        </w:rPr>
        <w:t xml:space="preserve">astor </w:t>
      </w:r>
      <w:r>
        <w:rPr>
          <w:sz w:val="20"/>
          <w:szCs w:val="20"/>
        </w:rPr>
        <w:t>Matt Riddle</w:t>
      </w:r>
    </w:p>
    <w:p w:rsidR="009A4E25" w:rsidRDefault="009A4E25" w:rsidP="009A4E25">
      <w:pPr>
        <w:pStyle w:val="Body"/>
        <w:rPr>
          <w:sz w:val="20"/>
          <w:szCs w:val="20"/>
        </w:rPr>
      </w:pPr>
      <w:r>
        <w:rPr>
          <w:sz w:val="20"/>
          <w:szCs w:val="20"/>
        </w:rPr>
        <w:t>Organ</w:t>
      </w:r>
      <w:r w:rsidRPr="00DB0F24">
        <w:rPr>
          <w:sz w:val="20"/>
          <w:szCs w:val="20"/>
        </w:rPr>
        <w:t xml:space="preserve">ist: </w:t>
      </w:r>
      <w:r>
        <w:rPr>
          <w:sz w:val="20"/>
          <w:szCs w:val="20"/>
        </w:rPr>
        <w:t>Bea Molendyk</w:t>
      </w:r>
    </w:p>
    <w:p w:rsidR="009A4E25" w:rsidRPr="00DB0F24" w:rsidRDefault="009A4E25" w:rsidP="009A4E25">
      <w:pPr>
        <w:pStyle w:val="Body"/>
        <w:rPr>
          <w:sz w:val="20"/>
          <w:szCs w:val="20"/>
        </w:rPr>
      </w:pPr>
      <w:r>
        <w:rPr>
          <w:sz w:val="20"/>
          <w:szCs w:val="20"/>
        </w:rPr>
        <w:t>Pianist: Brenda Molendyk</w:t>
      </w:r>
    </w:p>
    <w:p w:rsidR="009A4E25" w:rsidRPr="00DB0F24" w:rsidRDefault="009A4E25" w:rsidP="009A4E25">
      <w:pPr>
        <w:pStyle w:val="Body"/>
        <w:rPr>
          <w:sz w:val="20"/>
          <w:szCs w:val="20"/>
        </w:rPr>
      </w:pPr>
      <w:r w:rsidRPr="00DB0F24">
        <w:rPr>
          <w:sz w:val="20"/>
          <w:szCs w:val="20"/>
        </w:rPr>
        <w:t xml:space="preserve">Children’s Message: </w:t>
      </w:r>
      <w:r>
        <w:rPr>
          <w:sz w:val="20"/>
          <w:szCs w:val="20"/>
        </w:rPr>
        <w:t>Pastor Jonathan DePoy</w:t>
      </w:r>
    </w:p>
    <w:p w:rsidR="009A4E25" w:rsidRDefault="009A4E25" w:rsidP="009A4E25">
      <w:pPr>
        <w:pStyle w:val="Body"/>
        <w:ind w:left="2880" w:firstLine="720"/>
        <w:jc w:val="center"/>
        <w:rPr>
          <w:i/>
          <w:iCs/>
          <w:sz w:val="20"/>
          <w:szCs w:val="20"/>
        </w:rPr>
      </w:pPr>
    </w:p>
    <w:p w:rsidR="009A4E25" w:rsidRPr="00DB0F24" w:rsidRDefault="009A4E25" w:rsidP="009A4E25">
      <w:pPr>
        <w:pStyle w:val="Body"/>
        <w:ind w:left="2880" w:firstLine="720"/>
        <w:jc w:val="center"/>
        <w:rPr>
          <w:sz w:val="20"/>
          <w:szCs w:val="20"/>
        </w:rPr>
      </w:pPr>
      <w:r w:rsidRPr="00DB0F24">
        <w:rPr>
          <w:i/>
          <w:iCs/>
          <w:sz w:val="20"/>
          <w:szCs w:val="20"/>
        </w:rPr>
        <w:t>*Please Stand</w:t>
      </w:r>
    </w:p>
    <w:p w:rsidR="00200331" w:rsidRDefault="00200331" w:rsidP="009A4E25">
      <w:pPr>
        <w:pStyle w:val="Header"/>
        <w:widowControl w:val="0"/>
        <w:tabs>
          <w:tab w:val="clear" w:pos="4320"/>
          <w:tab w:val="clear" w:pos="8640"/>
        </w:tabs>
      </w:pPr>
    </w:p>
    <w:p w:rsidR="009A4E25" w:rsidRDefault="009A4E25" w:rsidP="00CC12F5">
      <w:pPr>
        <w:pStyle w:val="Header"/>
        <w:tabs>
          <w:tab w:val="clear" w:pos="4320"/>
          <w:tab w:val="clear" w:pos="8640"/>
        </w:tabs>
      </w:pPr>
    </w:p>
    <w:p w:rsidR="009A4E25" w:rsidRDefault="009A4E25" w:rsidP="00CC12F5">
      <w:pPr>
        <w:pStyle w:val="Header"/>
        <w:tabs>
          <w:tab w:val="clear" w:pos="4320"/>
          <w:tab w:val="clear" w:pos="8640"/>
        </w:tabs>
      </w:pPr>
    </w:p>
    <w:p w:rsidR="009A4E25" w:rsidRDefault="009A4E25" w:rsidP="00CC12F5">
      <w:pPr>
        <w:pStyle w:val="Header"/>
        <w:tabs>
          <w:tab w:val="clear" w:pos="4320"/>
          <w:tab w:val="clear" w:pos="8640"/>
        </w:tabs>
      </w:pPr>
    </w:p>
    <w:p w:rsidR="009A4E25" w:rsidRDefault="009A4E25" w:rsidP="00CC12F5">
      <w:pPr>
        <w:pStyle w:val="Header"/>
        <w:tabs>
          <w:tab w:val="clear" w:pos="4320"/>
          <w:tab w:val="clear" w:pos="8640"/>
        </w:tabs>
      </w:pPr>
    </w:p>
    <w:p w:rsidR="009A4E25" w:rsidRDefault="009A4E25" w:rsidP="00CC12F5">
      <w:pPr>
        <w:pStyle w:val="Header"/>
        <w:tabs>
          <w:tab w:val="clear" w:pos="4320"/>
          <w:tab w:val="clear" w:pos="8640"/>
        </w:tabs>
      </w:pPr>
    </w:p>
    <w:p w:rsidR="00CC12F5" w:rsidRDefault="00CC12F5" w:rsidP="00CC12F5">
      <w:pPr>
        <w:pStyle w:val="Header"/>
        <w:tabs>
          <w:tab w:val="clear" w:pos="4320"/>
          <w:tab w:val="clear" w:pos="8640"/>
        </w:tabs>
      </w:pPr>
      <w:r>
        <w:lastRenderedPageBreak/>
        <w:t>We Light the Second Candle of Advent—the Candle of Love</w:t>
      </w:r>
    </w:p>
    <w:p w:rsidR="00CC12F5" w:rsidRDefault="00CC12F5" w:rsidP="00CC12F5">
      <w:pPr>
        <w:pStyle w:val="Header"/>
        <w:tabs>
          <w:tab w:val="clear" w:pos="4320"/>
          <w:tab w:val="clear" w:pos="8640"/>
        </w:tabs>
      </w:pPr>
    </w:p>
    <w:p w:rsidR="00CC12F5" w:rsidRPr="00921F6D" w:rsidRDefault="00CC12F5" w:rsidP="00CC12F5">
      <w:pPr>
        <w:pStyle w:val="Header"/>
        <w:tabs>
          <w:tab w:val="clear" w:pos="4320"/>
          <w:tab w:val="clear" w:pos="8640"/>
        </w:tabs>
      </w:pPr>
      <w:r w:rsidRPr="00921F6D">
        <w:t>Little Lambs/Children in Worship Dismissal (Ages 3-5)</w:t>
      </w:r>
    </w:p>
    <w:p w:rsidR="00CC12F5" w:rsidRDefault="00CC12F5" w:rsidP="00CC12F5">
      <w:pPr>
        <w:pStyle w:val="Header"/>
        <w:tabs>
          <w:tab w:val="clear" w:pos="4320"/>
          <w:tab w:val="clear" w:pos="8640"/>
        </w:tabs>
        <w:rPr>
          <w:b/>
          <w:bCs/>
          <w:sz w:val="22"/>
          <w:szCs w:val="22"/>
        </w:rPr>
      </w:pPr>
      <w:r>
        <w:rPr>
          <w:sz w:val="22"/>
          <w:szCs w:val="22"/>
        </w:rPr>
        <w:tab/>
        <w:t>The Blessing—</w:t>
      </w:r>
      <w:r>
        <w:rPr>
          <w:b/>
          <w:bCs/>
          <w:sz w:val="22"/>
          <w:szCs w:val="22"/>
        </w:rPr>
        <w:t>Congregation—</w:t>
      </w:r>
      <w:proofErr w:type="gramStart"/>
      <w:r>
        <w:rPr>
          <w:b/>
          <w:bCs/>
          <w:sz w:val="22"/>
          <w:szCs w:val="22"/>
        </w:rPr>
        <w:t>The</w:t>
      </w:r>
      <w:proofErr w:type="gramEnd"/>
      <w:r>
        <w:rPr>
          <w:b/>
          <w:bCs/>
          <w:sz w:val="22"/>
          <w:szCs w:val="22"/>
        </w:rPr>
        <w:t xml:space="preserve"> Lord be with you</w:t>
      </w:r>
    </w:p>
    <w:p w:rsidR="00CC12F5" w:rsidRDefault="00CC12F5" w:rsidP="00CC12F5">
      <w:pPr>
        <w:pStyle w:val="Header"/>
        <w:tabs>
          <w:tab w:val="clear" w:pos="4320"/>
          <w:tab w:val="clear" w:pos="8640"/>
        </w:tabs>
        <w:rPr>
          <w:sz w:val="22"/>
          <w:szCs w:val="22"/>
        </w:rPr>
      </w:pPr>
      <w:r>
        <w:rPr>
          <w:sz w:val="22"/>
          <w:szCs w:val="22"/>
        </w:rPr>
        <w:tab/>
      </w:r>
      <w:r>
        <w:rPr>
          <w:sz w:val="22"/>
          <w:szCs w:val="22"/>
        </w:rPr>
        <w:tab/>
        <w:t>Children—</w:t>
      </w:r>
      <w:proofErr w:type="gramStart"/>
      <w:r>
        <w:rPr>
          <w:sz w:val="22"/>
          <w:szCs w:val="22"/>
        </w:rPr>
        <w:t>And</w:t>
      </w:r>
      <w:proofErr w:type="gramEnd"/>
      <w:r>
        <w:rPr>
          <w:sz w:val="22"/>
          <w:szCs w:val="22"/>
        </w:rPr>
        <w:t xml:space="preserve"> also with you</w:t>
      </w:r>
    </w:p>
    <w:p w:rsidR="00CC12F5" w:rsidRDefault="00CC12F5" w:rsidP="00CC12F5">
      <w:pPr>
        <w:pStyle w:val="Header"/>
        <w:tabs>
          <w:tab w:val="clear" w:pos="4320"/>
          <w:tab w:val="clear" w:pos="8640"/>
        </w:tabs>
        <w:rPr>
          <w:sz w:val="22"/>
          <w:szCs w:val="22"/>
        </w:rPr>
      </w:pPr>
    </w:p>
    <w:p w:rsidR="00CC12F5" w:rsidRDefault="00CC12F5" w:rsidP="00CC12F5">
      <w:pPr>
        <w:pStyle w:val="Header"/>
        <w:tabs>
          <w:tab w:val="clear" w:pos="4320"/>
          <w:tab w:val="clear" w:pos="8640"/>
        </w:tabs>
        <w:jc w:val="center"/>
        <w:rPr>
          <w:b/>
          <w:bCs/>
          <w:u w:val="single"/>
        </w:rPr>
      </w:pPr>
      <w:r>
        <w:rPr>
          <w:b/>
          <w:bCs/>
          <w:u w:val="single"/>
        </w:rPr>
        <w:t>LISTENING TO THE LORD</w:t>
      </w:r>
    </w:p>
    <w:p w:rsidR="00CC12F5" w:rsidRDefault="00CC12F5" w:rsidP="00CC12F5">
      <w:pPr>
        <w:pStyle w:val="Header"/>
        <w:tabs>
          <w:tab w:val="clear" w:pos="4320"/>
          <w:tab w:val="clear" w:pos="8640"/>
        </w:tabs>
        <w:jc w:val="center"/>
        <w:rPr>
          <w:b/>
          <w:bCs/>
          <w:u w:val="single"/>
        </w:rPr>
      </w:pPr>
    </w:p>
    <w:p w:rsidR="00CC12F5" w:rsidRPr="00921F6D" w:rsidRDefault="00CC12F5" w:rsidP="00CC12F5">
      <w:r w:rsidRPr="00921F6D">
        <w:t xml:space="preserve">*Song of Preparation: </w:t>
      </w:r>
    </w:p>
    <w:p w:rsidR="00CC12F5" w:rsidRPr="001711B4" w:rsidRDefault="00CC12F5" w:rsidP="00CC12F5">
      <w:pPr>
        <w:rPr>
          <w:i/>
        </w:rPr>
      </w:pPr>
      <w:r w:rsidRPr="00921F6D">
        <w:tab/>
      </w:r>
      <w:r>
        <w:t xml:space="preserve">HWC #139 vs. 1, 2, </w:t>
      </w:r>
      <w:proofErr w:type="gramStart"/>
      <w:r>
        <w:t>3</w:t>
      </w:r>
      <w:proofErr w:type="gramEnd"/>
      <w:r>
        <w:t>—</w:t>
      </w:r>
      <w:r>
        <w:rPr>
          <w:i/>
        </w:rPr>
        <w:t>I Wonder as I Wander</w:t>
      </w:r>
    </w:p>
    <w:p w:rsidR="00CC12F5" w:rsidRPr="00921F6D" w:rsidRDefault="00CC12F5" w:rsidP="00CC12F5">
      <w:pPr>
        <w:rPr>
          <w:i/>
        </w:rPr>
      </w:pPr>
    </w:p>
    <w:p w:rsidR="00CC12F5" w:rsidRDefault="00CC12F5" w:rsidP="00CC12F5">
      <w:r w:rsidRPr="00921F6D">
        <w:t xml:space="preserve">Scripture: </w:t>
      </w:r>
      <w:r w:rsidRPr="00921F6D">
        <w:tab/>
      </w:r>
      <w:r>
        <w:t>Luke 1:67-80 (page 992)</w:t>
      </w:r>
    </w:p>
    <w:p w:rsidR="00CC12F5" w:rsidRPr="00921F6D" w:rsidRDefault="00CC12F5" w:rsidP="00CC12F5"/>
    <w:p w:rsidR="00CC12F5" w:rsidRDefault="00CC12F5" w:rsidP="00CC12F5">
      <w:pPr>
        <w:rPr>
          <w:b/>
          <w:i/>
        </w:rPr>
      </w:pPr>
      <w:r w:rsidRPr="00921F6D">
        <w:t xml:space="preserve">Message: </w:t>
      </w:r>
      <w:r w:rsidRPr="00921F6D">
        <w:tab/>
      </w:r>
      <w:r w:rsidRPr="005A67BD">
        <w:rPr>
          <w:b/>
          <w:i/>
        </w:rPr>
        <w:t>Zechariah’s Song:  The Song of Redemption</w:t>
      </w:r>
    </w:p>
    <w:p w:rsidR="00CC12F5" w:rsidRPr="00BB5B90" w:rsidRDefault="00CC12F5" w:rsidP="00CC12F5">
      <w:pPr>
        <w:rPr>
          <w:bCs/>
        </w:rPr>
      </w:pPr>
      <w:r>
        <w:rPr>
          <w:b/>
          <w:i/>
        </w:rPr>
        <w:tab/>
      </w:r>
      <w:r>
        <w:rPr>
          <w:b/>
          <w:i/>
        </w:rPr>
        <w:tab/>
      </w:r>
      <w:r>
        <w:t>(Advent Series: The First Songs of Christmas)</w:t>
      </w:r>
    </w:p>
    <w:p w:rsidR="00CC12F5" w:rsidRPr="00921F6D" w:rsidRDefault="00CC12F5" w:rsidP="00CC12F5">
      <w:pPr>
        <w:pStyle w:val="Header"/>
        <w:tabs>
          <w:tab w:val="clear" w:pos="4320"/>
          <w:tab w:val="clear" w:pos="8640"/>
        </w:tabs>
      </w:pPr>
    </w:p>
    <w:p w:rsidR="00CC12F5" w:rsidRPr="00921F6D" w:rsidRDefault="00CC12F5" w:rsidP="00CC12F5">
      <w:pPr>
        <w:pStyle w:val="Header"/>
        <w:tabs>
          <w:tab w:val="clear" w:pos="4320"/>
          <w:tab w:val="clear" w:pos="8640"/>
        </w:tabs>
      </w:pPr>
      <w:r w:rsidRPr="00921F6D">
        <w:t xml:space="preserve">Prayer of Application </w:t>
      </w:r>
    </w:p>
    <w:p w:rsidR="00CC12F5" w:rsidRPr="00921F6D" w:rsidRDefault="00CC12F5" w:rsidP="00CC12F5">
      <w:pPr>
        <w:pStyle w:val="Header"/>
        <w:tabs>
          <w:tab w:val="clear" w:pos="4320"/>
          <w:tab w:val="clear" w:pos="8640"/>
        </w:tabs>
      </w:pPr>
    </w:p>
    <w:p w:rsidR="00CC12F5" w:rsidRPr="00921F6D" w:rsidRDefault="00CC12F5" w:rsidP="00CC12F5">
      <w:pPr>
        <w:pStyle w:val="Header"/>
        <w:tabs>
          <w:tab w:val="clear" w:pos="4320"/>
          <w:tab w:val="clear" w:pos="8640"/>
        </w:tabs>
      </w:pPr>
      <w:r w:rsidRPr="00921F6D">
        <w:t>*Hymn of Application</w:t>
      </w:r>
    </w:p>
    <w:p w:rsidR="00CC12F5" w:rsidRPr="001711B4" w:rsidRDefault="00CC12F5" w:rsidP="00CC12F5">
      <w:pPr>
        <w:pStyle w:val="Header"/>
        <w:tabs>
          <w:tab w:val="clear" w:pos="4320"/>
          <w:tab w:val="clear" w:pos="8640"/>
        </w:tabs>
        <w:rPr>
          <w:i/>
        </w:rPr>
      </w:pPr>
      <w:r>
        <w:rPr>
          <w:i/>
        </w:rPr>
        <w:tab/>
      </w:r>
      <w:r>
        <w:t>HWC #148—</w:t>
      </w:r>
      <w:r>
        <w:rPr>
          <w:i/>
        </w:rPr>
        <w:t>O Holy Night</w:t>
      </w:r>
    </w:p>
    <w:p w:rsidR="00CC12F5" w:rsidRPr="005F68F5" w:rsidRDefault="00CC12F5" w:rsidP="00CC12F5">
      <w:pPr>
        <w:pStyle w:val="Header"/>
        <w:tabs>
          <w:tab w:val="clear" w:pos="4320"/>
          <w:tab w:val="clear" w:pos="8640"/>
        </w:tabs>
        <w:rPr>
          <w:i/>
          <w:iCs/>
          <w:sz w:val="22"/>
          <w:szCs w:val="22"/>
        </w:rPr>
      </w:pPr>
    </w:p>
    <w:p w:rsidR="00CC12F5" w:rsidRDefault="00CC12F5" w:rsidP="00CC12F5">
      <w:pPr>
        <w:pStyle w:val="Header"/>
        <w:tabs>
          <w:tab w:val="clear" w:pos="4320"/>
          <w:tab w:val="clear" w:pos="8640"/>
        </w:tabs>
        <w:rPr>
          <w:b/>
          <w:bCs/>
          <w:u w:val="single"/>
        </w:rPr>
      </w:pPr>
      <w:r>
        <w:rPr>
          <w:sz w:val="22"/>
          <w:szCs w:val="22"/>
        </w:rPr>
        <w:tab/>
      </w:r>
      <w:r>
        <w:rPr>
          <w:b/>
          <w:bCs/>
          <w:u w:val="single"/>
        </w:rPr>
        <w:t>LEAVING TO LOVE AND SERVE THE LORD</w:t>
      </w:r>
    </w:p>
    <w:p w:rsidR="00CC12F5" w:rsidRDefault="00CC12F5" w:rsidP="00CC12F5">
      <w:pPr>
        <w:pStyle w:val="Header"/>
        <w:tabs>
          <w:tab w:val="clear" w:pos="4320"/>
          <w:tab w:val="clear" w:pos="8640"/>
        </w:tabs>
        <w:rPr>
          <w:b/>
          <w:bCs/>
          <w:u w:val="single"/>
        </w:rPr>
      </w:pPr>
    </w:p>
    <w:p w:rsidR="00CC12F5" w:rsidRDefault="00CC12F5" w:rsidP="00CC12F5">
      <w:r w:rsidRPr="00921F6D">
        <w:t xml:space="preserve">*God’s </w:t>
      </w:r>
      <w:proofErr w:type="gramStart"/>
      <w:r w:rsidRPr="00921F6D">
        <w:t>Parting</w:t>
      </w:r>
      <w:proofErr w:type="gramEnd"/>
      <w:r w:rsidRPr="00921F6D">
        <w:t xml:space="preserve"> Blessing</w:t>
      </w:r>
    </w:p>
    <w:p w:rsidR="00CC12F5" w:rsidRPr="00921F6D" w:rsidRDefault="00CC12F5" w:rsidP="00CC12F5"/>
    <w:p w:rsidR="00CC12F5" w:rsidRPr="00921F6D" w:rsidRDefault="00CC12F5" w:rsidP="00CC12F5">
      <w:r w:rsidRPr="00921F6D">
        <w:t>*Doxology</w:t>
      </w:r>
    </w:p>
    <w:p w:rsidR="00CC12F5" w:rsidRPr="000734F1" w:rsidRDefault="00CC12F5" w:rsidP="00CC12F5">
      <w:pPr>
        <w:rPr>
          <w:i/>
          <w:iCs/>
        </w:rPr>
      </w:pPr>
      <w:r w:rsidRPr="00921F6D">
        <w:tab/>
      </w:r>
      <w:r>
        <w:t>PH 337 vs. 1, 4—</w:t>
      </w:r>
      <w:r>
        <w:rPr>
          <w:i/>
        </w:rPr>
        <w:t>Joy to the World</w:t>
      </w:r>
    </w:p>
    <w:p w:rsidR="00CC12F5" w:rsidRPr="00921F6D" w:rsidRDefault="00CC12F5" w:rsidP="00CC12F5">
      <w:pPr>
        <w:ind w:firstLine="720"/>
      </w:pPr>
    </w:p>
    <w:p w:rsidR="00CC12F5" w:rsidRPr="00921F6D" w:rsidRDefault="00CC12F5" w:rsidP="00CC12F5">
      <w:r w:rsidRPr="00921F6D">
        <w:t>*Postlude</w:t>
      </w:r>
      <w:bookmarkStart w:id="0" w:name="_GoBack"/>
      <w:bookmarkEnd w:id="0"/>
    </w:p>
    <w:p w:rsidR="00CC12F5" w:rsidRDefault="00CC12F5" w:rsidP="00CC12F5"/>
    <w:p w:rsidR="00CC12F5" w:rsidRPr="00CC12F5" w:rsidRDefault="00CC12F5" w:rsidP="00CC12F5"/>
    <w:p w:rsidR="00CC12F5" w:rsidRDefault="00CC12F5" w:rsidP="00CC12F5">
      <w:pPr>
        <w:pStyle w:val="Heading4A"/>
        <w:rPr>
          <w:b/>
          <w:bCs/>
          <w:sz w:val="20"/>
          <w:szCs w:val="20"/>
        </w:rPr>
      </w:pPr>
      <w:r>
        <w:rPr>
          <w:b/>
          <w:bCs/>
          <w:sz w:val="20"/>
          <w:szCs w:val="20"/>
        </w:rPr>
        <w:t>Worship Participants</w:t>
      </w:r>
    </w:p>
    <w:p w:rsidR="00CC12F5" w:rsidRDefault="00CC12F5" w:rsidP="00CC12F5">
      <w:pPr>
        <w:rPr>
          <w:sz w:val="20"/>
        </w:rPr>
      </w:pPr>
      <w:r>
        <w:rPr>
          <w:sz w:val="20"/>
        </w:rPr>
        <w:t>Worship Leader: Pastor Jonathan DePoy</w:t>
      </w:r>
    </w:p>
    <w:p w:rsidR="00CC12F5" w:rsidRDefault="00CC12F5" w:rsidP="00CC12F5">
      <w:pPr>
        <w:rPr>
          <w:sz w:val="20"/>
        </w:rPr>
      </w:pPr>
      <w:r>
        <w:rPr>
          <w:sz w:val="20"/>
        </w:rPr>
        <w:t>Organist: Amy Wallenburg</w:t>
      </w:r>
    </w:p>
    <w:p w:rsidR="00CC12F5" w:rsidRDefault="00CC12F5" w:rsidP="00CC12F5">
      <w:pPr>
        <w:rPr>
          <w:sz w:val="20"/>
        </w:rPr>
      </w:pPr>
      <w:r>
        <w:rPr>
          <w:sz w:val="20"/>
        </w:rPr>
        <w:t>Pianist:  Stephanie Walters</w:t>
      </w:r>
    </w:p>
    <w:p w:rsidR="00CC12F5" w:rsidRDefault="00CC12F5" w:rsidP="00CC12F5">
      <w:pPr>
        <w:rPr>
          <w:sz w:val="20"/>
        </w:rPr>
      </w:pPr>
      <w:r>
        <w:rPr>
          <w:sz w:val="20"/>
        </w:rPr>
        <w:t>Ministry of Music: Becky Vander Pol, Kathryn Zeinstra</w:t>
      </w:r>
    </w:p>
    <w:p w:rsidR="00CC12F5" w:rsidRDefault="00CC12F5" w:rsidP="00CC12F5">
      <w:pPr>
        <w:rPr>
          <w:sz w:val="20"/>
        </w:rPr>
      </w:pPr>
      <w:r>
        <w:rPr>
          <w:sz w:val="20"/>
        </w:rPr>
        <w:t>Trumpets:  Steve Gerritsma, Jacob Walcott</w:t>
      </w:r>
    </w:p>
    <w:p w:rsidR="00CC12F5" w:rsidRPr="00921F6D" w:rsidRDefault="00CC12F5" w:rsidP="00CC12F5">
      <w:pPr>
        <w:ind w:left="3600" w:firstLine="720"/>
        <w:rPr>
          <w:i/>
        </w:rPr>
      </w:pPr>
      <w:r w:rsidRPr="00921F6D">
        <w:rPr>
          <w:i/>
          <w:sz w:val="20"/>
        </w:rPr>
        <w:t>*Please Stand</w:t>
      </w:r>
    </w:p>
    <w:p w:rsidR="00B86A57" w:rsidRDefault="00B86A57" w:rsidP="00805B71">
      <w:pPr>
        <w:rPr>
          <w:i/>
          <w:sz w:val="20"/>
        </w:rPr>
      </w:pPr>
    </w:p>
    <w:p w:rsidR="009A4E25" w:rsidRDefault="009A4E25" w:rsidP="001F5807">
      <w:pPr>
        <w:jc w:val="center"/>
        <w:rPr>
          <w:b/>
          <w:color w:val="000000"/>
          <w:highlight w:val="yellow"/>
          <w:u w:color="000000"/>
        </w:rPr>
      </w:pPr>
    </w:p>
    <w:p w:rsidR="001F5807" w:rsidRPr="007873E0" w:rsidRDefault="001F5807" w:rsidP="001F5807">
      <w:pPr>
        <w:jc w:val="center"/>
        <w:rPr>
          <w:b/>
        </w:rPr>
      </w:pPr>
      <w:r w:rsidRPr="007873E0">
        <w:rPr>
          <w:b/>
          <w:color w:val="000000"/>
          <w:u w:color="000000"/>
        </w:rPr>
        <w:lastRenderedPageBreak/>
        <w:t>Morning Message Outline</w:t>
      </w:r>
    </w:p>
    <w:p w:rsidR="007873E0" w:rsidRPr="007873E0" w:rsidRDefault="007873E0" w:rsidP="001F5807">
      <w:pPr>
        <w:jc w:val="center"/>
        <w:rPr>
          <w:bCs/>
        </w:rPr>
      </w:pPr>
      <w:r w:rsidRPr="007873E0">
        <w:rPr>
          <w:bCs/>
        </w:rPr>
        <w:t>December 7, 2014</w:t>
      </w:r>
    </w:p>
    <w:p w:rsidR="003E0E2B" w:rsidRPr="00031325" w:rsidRDefault="003E0E2B" w:rsidP="003E0E2B">
      <w:pPr>
        <w:contextualSpacing/>
        <w:jc w:val="center"/>
        <w:rPr>
          <w:rFonts w:eastAsia="Calibri"/>
          <w:color w:val="000000"/>
        </w:rPr>
      </w:pPr>
      <w:r>
        <w:rPr>
          <w:rFonts w:eastAsia="Calibri"/>
          <w:color w:val="000000"/>
        </w:rPr>
        <w:t xml:space="preserve">Second Sunday of Advent </w:t>
      </w:r>
    </w:p>
    <w:p w:rsidR="003E0E2B" w:rsidRPr="00031325" w:rsidRDefault="003E0E2B" w:rsidP="003E0E2B">
      <w:pPr>
        <w:contextualSpacing/>
        <w:jc w:val="center"/>
        <w:rPr>
          <w:rFonts w:eastAsia="Calibri"/>
          <w:color w:val="000000"/>
        </w:rPr>
      </w:pPr>
      <w:r w:rsidRPr="00031325">
        <w:rPr>
          <w:rFonts w:eastAsia="Calibri"/>
          <w:color w:val="000000"/>
        </w:rPr>
        <w:t>Pastor Jonathan DePoy</w:t>
      </w:r>
    </w:p>
    <w:p w:rsidR="003E0E2B" w:rsidRPr="00031325" w:rsidRDefault="003E0E2B" w:rsidP="003E0E2B">
      <w:pPr>
        <w:contextualSpacing/>
        <w:jc w:val="center"/>
        <w:rPr>
          <w:rFonts w:eastAsia="Calibri"/>
          <w:b/>
          <w:i/>
          <w:color w:val="000000"/>
        </w:rPr>
      </w:pPr>
      <w:r w:rsidRPr="00031325">
        <w:rPr>
          <w:rFonts w:eastAsia="Calibri"/>
          <w:b/>
          <w:i/>
          <w:color w:val="000000"/>
        </w:rPr>
        <w:t>“</w:t>
      </w:r>
      <w:r>
        <w:rPr>
          <w:rFonts w:eastAsia="Calibri"/>
          <w:b/>
          <w:i/>
          <w:color w:val="000000"/>
        </w:rPr>
        <w:t>The Song of Redemption</w:t>
      </w:r>
      <w:r w:rsidRPr="00031325">
        <w:rPr>
          <w:rFonts w:eastAsia="Calibri"/>
          <w:b/>
          <w:i/>
          <w:color w:val="000000"/>
        </w:rPr>
        <w:t>”</w:t>
      </w:r>
    </w:p>
    <w:p w:rsidR="003E0E2B" w:rsidRPr="00031325" w:rsidRDefault="003E0E2B" w:rsidP="003E0E2B">
      <w:pPr>
        <w:contextualSpacing/>
        <w:jc w:val="center"/>
        <w:rPr>
          <w:rFonts w:eastAsia="Calibri"/>
        </w:rPr>
      </w:pPr>
      <w:r>
        <w:rPr>
          <w:rFonts w:eastAsia="Calibri"/>
          <w:color w:val="000000"/>
        </w:rPr>
        <w:t>Luke 1:67-80</w:t>
      </w:r>
    </w:p>
    <w:p w:rsidR="003E0E2B" w:rsidRPr="00031325" w:rsidRDefault="003E0E2B" w:rsidP="003E0E2B">
      <w:pPr>
        <w:autoSpaceDE w:val="0"/>
        <w:autoSpaceDN w:val="0"/>
        <w:adjustRightInd w:val="0"/>
        <w:ind w:left="720"/>
      </w:pPr>
    </w:p>
    <w:p w:rsidR="003E0E2B" w:rsidRDefault="003E0E2B" w:rsidP="003E0E2B">
      <w:pPr>
        <w:numPr>
          <w:ilvl w:val="0"/>
          <w:numId w:val="10"/>
        </w:numPr>
        <w:tabs>
          <w:tab w:val="left" w:pos="1080"/>
        </w:tabs>
        <w:autoSpaceDE w:val="0"/>
        <w:autoSpaceDN w:val="0"/>
        <w:adjustRightInd w:val="0"/>
        <w:ind w:left="540" w:hanging="540"/>
      </w:pPr>
      <w:r>
        <w:t>Introduction</w:t>
      </w:r>
    </w:p>
    <w:p w:rsidR="003E0E2B" w:rsidRDefault="003E0E2B" w:rsidP="003E0E2B">
      <w:pPr>
        <w:tabs>
          <w:tab w:val="left" w:pos="1080"/>
        </w:tabs>
        <w:autoSpaceDE w:val="0"/>
        <w:autoSpaceDN w:val="0"/>
        <w:adjustRightInd w:val="0"/>
        <w:ind w:left="720"/>
      </w:pPr>
    </w:p>
    <w:p w:rsidR="003E0E2B" w:rsidRDefault="003E0E2B" w:rsidP="003E0E2B">
      <w:pPr>
        <w:numPr>
          <w:ilvl w:val="0"/>
          <w:numId w:val="11"/>
        </w:numPr>
        <w:tabs>
          <w:tab w:val="left" w:pos="1080"/>
        </w:tabs>
        <w:autoSpaceDE w:val="0"/>
        <w:autoSpaceDN w:val="0"/>
        <w:adjustRightInd w:val="0"/>
        <w:ind w:left="900"/>
      </w:pPr>
      <w:r>
        <w:t>From Silence to Singing</w:t>
      </w:r>
    </w:p>
    <w:p w:rsidR="003E0E2B" w:rsidRDefault="003E0E2B" w:rsidP="003E0E2B">
      <w:pPr>
        <w:tabs>
          <w:tab w:val="left" w:pos="1080"/>
        </w:tabs>
        <w:autoSpaceDE w:val="0"/>
        <w:autoSpaceDN w:val="0"/>
        <w:adjustRightInd w:val="0"/>
      </w:pPr>
    </w:p>
    <w:p w:rsidR="003E0E2B" w:rsidRDefault="003E0E2B" w:rsidP="003E0E2B">
      <w:pPr>
        <w:numPr>
          <w:ilvl w:val="0"/>
          <w:numId w:val="11"/>
        </w:numPr>
        <w:tabs>
          <w:tab w:val="left" w:pos="1080"/>
        </w:tabs>
        <w:autoSpaceDE w:val="0"/>
        <w:autoSpaceDN w:val="0"/>
        <w:adjustRightInd w:val="0"/>
        <w:ind w:left="900"/>
      </w:pPr>
      <w:r>
        <w:t>Big Plan—Little People</w:t>
      </w:r>
    </w:p>
    <w:p w:rsidR="003E0E2B" w:rsidRDefault="003E0E2B" w:rsidP="003E0E2B">
      <w:pPr>
        <w:tabs>
          <w:tab w:val="left" w:pos="1080"/>
        </w:tabs>
        <w:autoSpaceDE w:val="0"/>
        <w:autoSpaceDN w:val="0"/>
        <w:adjustRightInd w:val="0"/>
      </w:pPr>
    </w:p>
    <w:p w:rsidR="003E0E2B" w:rsidRDefault="003E0E2B" w:rsidP="003E0E2B">
      <w:pPr>
        <w:numPr>
          <w:ilvl w:val="0"/>
          <w:numId w:val="10"/>
        </w:numPr>
        <w:tabs>
          <w:tab w:val="left" w:pos="1080"/>
        </w:tabs>
        <w:autoSpaceDE w:val="0"/>
        <w:autoSpaceDN w:val="0"/>
        <w:adjustRightInd w:val="0"/>
        <w:ind w:left="540" w:hanging="540"/>
      </w:pPr>
      <w:r>
        <w:t>A Profound Question</w:t>
      </w:r>
    </w:p>
    <w:p w:rsidR="003E0E2B" w:rsidRDefault="003E0E2B" w:rsidP="003E0E2B">
      <w:pPr>
        <w:tabs>
          <w:tab w:val="left" w:pos="1080"/>
        </w:tabs>
        <w:autoSpaceDE w:val="0"/>
        <w:autoSpaceDN w:val="0"/>
        <w:adjustRightInd w:val="0"/>
        <w:ind w:left="360"/>
      </w:pPr>
    </w:p>
    <w:p w:rsidR="003E0E2B" w:rsidRPr="00F67586" w:rsidRDefault="003E0E2B" w:rsidP="003E0E2B">
      <w:pPr>
        <w:tabs>
          <w:tab w:val="left" w:pos="1080"/>
        </w:tabs>
        <w:autoSpaceDE w:val="0"/>
        <w:autoSpaceDN w:val="0"/>
        <w:adjustRightInd w:val="0"/>
        <w:ind w:left="360" w:firstLine="180"/>
      </w:pPr>
      <w:r w:rsidRPr="00F67586">
        <w:rPr>
          <w:i/>
        </w:rPr>
        <w:t>What then is this child going to be?</w:t>
      </w:r>
    </w:p>
    <w:p w:rsidR="003E0E2B" w:rsidRDefault="003E0E2B" w:rsidP="003E0E2B">
      <w:pPr>
        <w:tabs>
          <w:tab w:val="left" w:pos="1080"/>
        </w:tabs>
        <w:autoSpaceDE w:val="0"/>
        <w:autoSpaceDN w:val="0"/>
        <w:adjustRightInd w:val="0"/>
      </w:pPr>
    </w:p>
    <w:p w:rsidR="003E0E2B" w:rsidRDefault="003E0E2B" w:rsidP="003E0E2B">
      <w:pPr>
        <w:numPr>
          <w:ilvl w:val="0"/>
          <w:numId w:val="10"/>
        </w:numPr>
        <w:tabs>
          <w:tab w:val="left" w:pos="1080"/>
        </w:tabs>
        <w:autoSpaceDE w:val="0"/>
        <w:autoSpaceDN w:val="0"/>
        <w:adjustRightInd w:val="0"/>
        <w:ind w:left="540" w:hanging="540"/>
      </w:pPr>
      <w:r>
        <w:t>A Profound Answer</w:t>
      </w:r>
    </w:p>
    <w:p w:rsidR="003E0E2B" w:rsidRDefault="003E0E2B" w:rsidP="003E0E2B">
      <w:pPr>
        <w:tabs>
          <w:tab w:val="left" w:pos="1080"/>
        </w:tabs>
        <w:autoSpaceDE w:val="0"/>
        <w:autoSpaceDN w:val="0"/>
        <w:adjustRightInd w:val="0"/>
        <w:rPr>
          <w:b/>
        </w:rPr>
      </w:pPr>
    </w:p>
    <w:p w:rsidR="003E0E2B" w:rsidRPr="00BB28B8" w:rsidRDefault="003E0E2B" w:rsidP="003E0E2B">
      <w:pPr>
        <w:tabs>
          <w:tab w:val="left" w:pos="1080"/>
        </w:tabs>
        <w:autoSpaceDE w:val="0"/>
        <w:autoSpaceDN w:val="0"/>
        <w:adjustRightInd w:val="0"/>
        <w:ind w:left="540"/>
      </w:pPr>
      <w:r w:rsidRPr="00BB28B8">
        <w:t>Zechariah’s Song—</w:t>
      </w:r>
      <w:proofErr w:type="gramStart"/>
      <w:r w:rsidRPr="00BB28B8">
        <w:t>The</w:t>
      </w:r>
      <w:proofErr w:type="gramEnd"/>
      <w:r w:rsidRPr="00BB28B8">
        <w:t xml:space="preserve"> </w:t>
      </w:r>
      <w:proofErr w:type="spellStart"/>
      <w:r w:rsidRPr="00BB28B8">
        <w:rPr>
          <w:i/>
        </w:rPr>
        <w:t>Benedictus</w:t>
      </w:r>
      <w:proofErr w:type="spellEnd"/>
    </w:p>
    <w:p w:rsidR="003E0E2B" w:rsidRDefault="003E0E2B" w:rsidP="003E0E2B">
      <w:pPr>
        <w:tabs>
          <w:tab w:val="left" w:pos="1080"/>
        </w:tabs>
        <w:autoSpaceDE w:val="0"/>
        <w:autoSpaceDN w:val="0"/>
        <w:adjustRightInd w:val="0"/>
      </w:pPr>
    </w:p>
    <w:p w:rsidR="003E0E2B" w:rsidRPr="00F67586" w:rsidRDefault="00D37989" w:rsidP="00D37989">
      <w:pPr>
        <w:tabs>
          <w:tab w:val="left" w:pos="1080"/>
        </w:tabs>
        <w:autoSpaceDE w:val="0"/>
        <w:autoSpaceDN w:val="0"/>
        <w:adjustRightInd w:val="0"/>
        <w:ind w:firstLine="540"/>
        <w:rPr>
          <w:i/>
        </w:rPr>
      </w:pPr>
      <w:r>
        <w:rPr>
          <w:i/>
        </w:rPr>
        <w:tab/>
      </w:r>
      <w:r w:rsidR="003E0E2B" w:rsidRPr="00F67586">
        <w:rPr>
          <w:i/>
        </w:rPr>
        <w:t>A Song about Hope</w:t>
      </w:r>
      <w:r w:rsidR="003E0E2B">
        <w:rPr>
          <w:i/>
        </w:rPr>
        <w:t xml:space="preserve"> </w:t>
      </w:r>
    </w:p>
    <w:p w:rsidR="003E0E2B" w:rsidRPr="00F67586" w:rsidRDefault="003E0E2B" w:rsidP="00D37989">
      <w:pPr>
        <w:tabs>
          <w:tab w:val="left" w:pos="1080"/>
        </w:tabs>
        <w:autoSpaceDE w:val="0"/>
        <w:autoSpaceDN w:val="0"/>
        <w:adjustRightInd w:val="0"/>
        <w:ind w:firstLine="360"/>
        <w:rPr>
          <w:i/>
        </w:rPr>
      </w:pPr>
    </w:p>
    <w:p w:rsidR="003E0E2B" w:rsidRPr="00F67586" w:rsidRDefault="00D37989" w:rsidP="00D37989">
      <w:pPr>
        <w:tabs>
          <w:tab w:val="left" w:pos="1080"/>
        </w:tabs>
        <w:autoSpaceDE w:val="0"/>
        <w:autoSpaceDN w:val="0"/>
        <w:adjustRightInd w:val="0"/>
        <w:ind w:firstLine="540"/>
        <w:rPr>
          <w:i/>
        </w:rPr>
      </w:pPr>
      <w:r>
        <w:rPr>
          <w:i/>
        </w:rPr>
        <w:tab/>
      </w:r>
      <w:r w:rsidR="003E0E2B" w:rsidRPr="00F67586">
        <w:rPr>
          <w:i/>
        </w:rPr>
        <w:t xml:space="preserve">A Song about God </w:t>
      </w:r>
      <w:r w:rsidR="003E0E2B">
        <w:rPr>
          <w:i/>
        </w:rPr>
        <w:t>F</w:t>
      </w:r>
      <w:r w:rsidR="003E0E2B" w:rsidRPr="00F67586">
        <w:rPr>
          <w:i/>
        </w:rPr>
        <w:t>ulfilling Promises</w:t>
      </w:r>
    </w:p>
    <w:p w:rsidR="003E0E2B" w:rsidRPr="00F67586" w:rsidRDefault="003E0E2B" w:rsidP="00D37989">
      <w:pPr>
        <w:tabs>
          <w:tab w:val="left" w:pos="1080"/>
        </w:tabs>
        <w:autoSpaceDE w:val="0"/>
        <w:autoSpaceDN w:val="0"/>
        <w:adjustRightInd w:val="0"/>
        <w:ind w:firstLine="360"/>
        <w:rPr>
          <w:i/>
        </w:rPr>
      </w:pPr>
    </w:p>
    <w:p w:rsidR="003E0E2B" w:rsidRPr="00F67586" w:rsidRDefault="00D37989" w:rsidP="00D37989">
      <w:pPr>
        <w:tabs>
          <w:tab w:val="left" w:pos="1080"/>
        </w:tabs>
        <w:autoSpaceDE w:val="0"/>
        <w:autoSpaceDN w:val="0"/>
        <w:adjustRightInd w:val="0"/>
        <w:ind w:firstLine="540"/>
        <w:rPr>
          <w:i/>
        </w:rPr>
      </w:pPr>
      <w:r>
        <w:rPr>
          <w:i/>
        </w:rPr>
        <w:tab/>
      </w:r>
      <w:r w:rsidR="003E0E2B" w:rsidRPr="00F67586">
        <w:rPr>
          <w:i/>
        </w:rPr>
        <w:t>A Song about Trust</w:t>
      </w:r>
      <w:r w:rsidR="003E0E2B">
        <w:rPr>
          <w:i/>
        </w:rPr>
        <w:t>ing God</w:t>
      </w:r>
    </w:p>
    <w:p w:rsidR="003E0E2B" w:rsidRPr="00F67586" w:rsidRDefault="003E0E2B" w:rsidP="00D37989">
      <w:pPr>
        <w:tabs>
          <w:tab w:val="left" w:pos="1080"/>
        </w:tabs>
        <w:autoSpaceDE w:val="0"/>
        <w:autoSpaceDN w:val="0"/>
        <w:adjustRightInd w:val="0"/>
        <w:ind w:firstLine="360"/>
        <w:rPr>
          <w:i/>
        </w:rPr>
      </w:pPr>
    </w:p>
    <w:p w:rsidR="003E0E2B" w:rsidRPr="00F67586" w:rsidRDefault="00D37989" w:rsidP="00D37989">
      <w:pPr>
        <w:tabs>
          <w:tab w:val="left" w:pos="1080"/>
        </w:tabs>
        <w:autoSpaceDE w:val="0"/>
        <w:autoSpaceDN w:val="0"/>
        <w:adjustRightInd w:val="0"/>
        <w:ind w:firstLine="540"/>
        <w:rPr>
          <w:i/>
        </w:rPr>
      </w:pPr>
      <w:r>
        <w:rPr>
          <w:i/>
        </w:rPr>
        <w:tab/>
      </w:r>
      <w:r w:rsidR="003E0E2B" w:rsidRPr="00F67586">
        <w:rPr>
          <w:i/>
        </w:rPr>
        <w:t>A Song about Salvation</w:t>
      </w:r>
    </w:p>
    <w:p w:rsidR="003E0E2B" w:rsidRPr="00F67586" w:rsidRDefault="003E0E2B" w:rsidP="00D37989">
      <w:pPr>
        <w:tabs>
          <w:tab w:val="left" w:pos="1080"/>
        </w:tabs>
        <w:autoSpaceDE w:val="0"/>
        <w:autoSpaceDN w:val="0"/>
        <w:adjustRightInd w:val="0"/>
        <w:ind w:firstLine="360"/>
        <w:rPr>
          <w:i/>
        </w:rPr>
      </w:pPr>
    </w:p>
    <w:p w:rsidR="003E0E2B" w:rsidRPr="00BB28B8" w:rsidRDefault="00D37989" w:rsidP="00D37989">
      <w:pPr>
        <w:tabs>
          <w:tab w:val="left" w:pos="1080"/>
        </w:tabs>
        <w:autoSpaceDE w:val="0"/>
        <w:autoSpaceDN w:val="0"/>
        <w:adjustRightInd w:val="0"/>
        <w:ind w:firstLine="540"/>
        <w:rPr>
          <w:i/>
        </w:rPr>
      </w:pPr>
      <w:r>
        <w:rPr>
          <w:i/>
        </w:rPr>
        <w:tab/>
      </w:r>
      <w:r w:rsidR="003E0E2B" w:rsidRPr="00BB28B8">
        <w:rPr>
          <w:i/>
        </w:rPr>
        <w:t>A Song of Celebration</w:t>
      </w:r>
    </w:p>
    <w:p w:rsidR="003E0E2B" w:rsidRPr="00BB28B8" w:rsidRDefault="003E0E2B" w:rsidP="003E0E2B">
      <w:pPr>
        <w:tabs>
          <w:tab w:val="left" w:pos="1080"/>
        </w:tabs>
        <w:autoSpaceDE w:val="0"/>
        <w:autoSpaceDN w:val="0"/>
        <w:adjustRightInd w:val="0"/>
        <w:ind w:left="720"/>
      </w:pPr>
    </w:p>
    <w:p w:rsidR="003E0E2B" w:rsidRPr="00BB28B8" w:rsidRDefault="003E0E2B" w:rsidP="003E0E2B">
      <w:pPr>
        <w:numPr>
          <w:ilvl w:val="0"/>
          <w:numId w:val="10"/>
        </w:numPr>
        <w:tabs>
          <w:tab w:val="left" w:pos="1080"/>
        </w:tabs>
        <w:autoSpaceDE w:val="0"/>
        <w:autoSpaceDN w:val="0"/>
        <w:adjustRightInd w:val="0"/>
        <w:ind w:left="540" w:hanging="540"/>
      </w:pPr>
      <w:r w:rsidRPr="00BB28B8">
        <w:t>A Return to the Question</w:t>
      </w:r>
    </w:p>
    <w:p w:rsidR="003E0E2B" w:rsidRPr="00BB28B8" w:rsidRDefault="003E0E2B" w:rsidP="003E0E2B">
      <w:pPr>
        <w:tabs>
          <w:tab w:val="left" w:pos="1080"/>
        </w:tabs>
        <w:autoSpaceDE w:val="0"/>
        <w:autoSpaceDN w:val="0"/>
        <w:adjustRightInd w:val="0"/>
      </w:pPr>
    </w:p>
    <w:p w:rsidR="003E0E2B" w:rsidRPr="00BB28B8" w:rsidRDefault="003E0E2B" w:rsidP="003E0E2B">
      <w:pPr>
        <w:tabs>
          <w:tab w:val="left" w:pos="540"/>
        </w:tabs>
        <w:autoSpaceDE w:val="0"/>
        <w:autoSpaceDN w:val="0"/>
        <w:adjustRightInd w:val="0"/>
      </w:pPr>
      <w:r>
        <w:tab/>
      </w:r>
      <w:r w:rsidRPr="00BB28B8">
        <w:t>Answer: This, This is Christ the King!</w:t>
      </w:r>
    </w:p>
    <w:p w:rsidR="003E0E2B" w:rsidRPr="00BB28B8" w:rsidRDefault="003E0E2B" w:rsidP="003E0E2B">
      <w:pPr>
        <w:tabs>
          <w:tab w:val="left" w:pos="1080"/>
        </w:tabs>
        <w:autoSpaceDE w:val="0"/>
        <w:autoSpaceDN w:val="0"/>
        <w:adjustRightInd w:val="0"/>
      </w:pPr>
    </w:p>
    <w:p w:rsidR="003E0E2B" w:rsidRDefault="003E0E2B" w:rsidP="003E0E2B">
      <w:pPr>
        <w:tabs>
          <w:tab w:val="left" w:pos="1080"/>
        </w:tabs>
        <w:autoSpaceDE w:val="0"/>
        <w:autoSpaceDN w:val="0"/>
        <w:adjustRightInd w:val="0"/>
        <w:rPr>
          <w:b/>
        </w:rPr>
      </w:pPr>
      <w:r>
        <w:rPr>
          <w:b/>
        </w:rPr>
        <w:t>Conclusion…</w:t>
      </w:r>
    </w:p>
    <w:p w:rsidR="003E0E2B" w:rsidRPr="00BB28B8" w:rsidRDefault="003E0E2B" w:rsidP="003E0E2B">
      <w:pPr>
        <w:tabs>
          <w:tab w:val="left" w:pos="1080"/>
        </w:tabs>
        <w:autoSpaceDE w:val="0"/>
        <w:autoSpaceDN w:val="0"/>
        <w:adjustRightInd w:val="0"/>
      </w:pPr>
      <w:r w:rsidRPr="00BB28B8">
        <w:t>The Never-ending Song…</w:t>
      </w:r>
    </w:p>
    <w:p w:rsidR="003E0E2B" w:rsidRDefault="003E0E2B" w:rsidP="00CF24B0">
      <w:pPr>
        <w:jc w:val="center"/>
        <w:rPr>
          <w:b/>
          <w:szCs w:val="24"/>
        </w:rPr>
      </w:pPr>
    </w:p>
    <w:p w:rsidR="003E0E2B" w:rsidRDefault="003E0E2B" w:rsidP="00CF24B0">
      <w:pPr>
        <w:jc w:val="center"/>
        <w:rPr>
          <w:b/>
          <w:szCs w:val="24"/>
        </w:rPr>
      </w:pPr>
    </w:p>
    <w:p w:rsidR="00CF24B0" w:rsidRPr="0075639C" w:rsidRDefault="00CF24B0" w:rsidP="00CF24B0">
      <w:pPr>
        <w:jc w:val="center"/>
        <w:rPr>
          <w:b/>
          <w:szCs w:val="24"/>
        </w:rPr>
      </w:pPr>
      <w:r w:rsidRPr="0075639C">
        <w:rPr>
          <w:b/>
          <w:szCs w:val="24"/>
        </w:rPr>
        <w:lastRenderedPageBreak/>
        <w:t>Evening Order of Worship</w:t>
      </w:r>
    </w:p>
    <w:p w:rsidR="009E0D8D" w:rsidRPr="003E0E2B" w:rsidRDefault="009E0D8D" w:rsidP="003E0E2B">
      <w:pPr>
        <w:pStyle w:val="Body"/>
        <w:jc w:val="center"/>
        <w:rPr>
          <w:bCs/>
        </w:rPr>
      </w:pPr>
      <w:r>
        <w:rPr>
          <w:bCs/>
        </w:rPr>
        <w:t>December 7</w:t>
      </w:r>
      <w:r w:rsidRPr="001E5623">
        <w:rPr>
          <w:bCs/>
        </w:rPr>
        <w:t>, 2014—6:00 PM</w:t>
      </w:r>
    </w:p>
    <w:p w:rsidR="009E0D8D" w:rsidRPr="00DB0F24" w:rsidRDefault="009E0D8D" w:rsidP="009E0D8D">
      <w:pPr>
        <w:pStyle w:val="Heading3"/>
        <w:jc w:val="center"/>
      </w:pPr>
      <w:r w:rsidRPr="00DB0F24">
        <w:t>A TIME OF PRAISE</w:t>
      </w:r>
    </w:p>
    <w:p w:rsidR="009E0D8D" w:rsidRPr="00DB0F24" w:rsidRDefault="009E0D8D" w:rsidP="009E0D8D">
      <w:pPr>
        <w:pStyle w:val="Body"/>
      </w:pPr>
    </w:p>
    <w:p w:rsidR="009E0D8D" w:rsidRPr="00DB0F24" w:rsidRDefault="009E0D8D" w:rsidP="009E0D8D">
      <w:pPr>
        <w:pStyle w:val="Body"/>
      </w:pPr>
      <w:r w:rsidRPr="00DB0F24">
        <w:t xml:space="preserve">Prelude </w:t>
      </w:r>
    </w:p>
    <w:p w:rsidR="009E0D8D" w:rsidRPr="00DB0F24" w:rsidRDefault="009E0D8D" w:rsidP="009E0D8D">
      <w:pPr>
        <w:pStyle w:val="Body"/>
      </w:pPr>
    </w:p>
    <w:p w:rsidR="009E0D8D" w:rsidRPr="00DB0F24" w:rsidRDefault="009E0D8D" w:rsidP="009E0D8D">
      <w:pPr>
        <w:pStyle w:val="Body"/>
      </w:pPr>
      <w:r w:rsidRPr="00DB0F24">
        <w:t xml:space="preserve">Welcome </w:t>
      </w:r>
    </w:p>
    <w:p w:rsidR="009E0D8D" w:rsidRPr="00DB0F24" w:rsidRDefault="009E0D8D" w:rsidP="009E0D8D">
      <w:pPr>
        <w:pStyle w:val="Body"/>
      </w:pPr>
    </w:p>
    <w:p w:rsidR="009E0D8D" w:rsidRPr="00063738" w:rsidRDefault="009E0D8D" w:rsidP="009E0D8D">
      <w:pPr>
        <w:pStyle w:val="Body"/>
        <w:rPr>
          <w:i/>
        </w:rPr>
      </w:pPr>
      <w:r>
        <w:t>*</w:t>
      </w:r>
      <w:r w:rsidRPr="00DB0F24">
        <w:t>Call to Worship</w:t>
      </w:r>
      <w:r>
        <w:t>—</w:t>
      </w:r>
      <w:r w:rsidRPr="0043679E">
        <w:rPr>
          <w:i/>
        </w:rPr>
        <w:t>Psalm 119:89-90</w:t>
      </w:r>
    </w:p>
    <w:p w:rsidR="009E0D8D" w:rsidRPr="00DB0F24" w:rsidRDefault="009E0D8D" w:rsidP="009E0D8D">
      <w:pPr>
        <w:pStyle w:val="Body"/>
      </w:pPr>
    </w:p>
    <w:p w:rsidR="009E0D8D" w:rsidRPr="00DB0F24" w:rsidRDefault="009E0D8D" w:rsidP="009E0D8D">
      <w:pPr>
        <w:pStyle w:val="Body"/>
      </w:pPr>
      <w:r w:rsidRPr="00DB0F24">
        <w:t xml:space="preserve">*God’s </w:t>
      </w:r>
      <w:proofErr w:type="gramStart"/>
      <w:r w:rsidRPr="00DB0F24">
        <w:t>Greeting</w:t>
      </w:r>
      <w:proofErr w:type="gramEnd"/>
    </w:p>
    <w:p w:rsidR="009E0D8D" w:rsidRPr="00DB0F24" w:rsidRDefault="009E0D8D" w:rsidP="009E0D8D">
      <w:pPr>
        <w:pStyle w:val="Body"/>
      </w:pPr>
    </w:p>
    <w:p w:rsidR="009E0D8D" w:rsidRDefault="009E0D8D" w:rsidP="009E0D8D">
      <w:pPr>
        <w:pStyle w:val="BodyTextIndent3"/>
        <w:ind w:firstLine="0"/>
        <w:rPr>
          <w:sz w:val="24"/>
          <w:szCs w:val="24"/>
        </w:rPr>
      </w:pPr>
      <w:r>
        <w:rPr>
          <w:sz w:val="24"/>
          <w:szCs w:val="24"/>
        </w:rPr>
        <w:t>*Opening Song of Worship</w:t>
      </w:r>
    </w:p>
    <w:p w:rsidR="009E0D8D" w:rsidRPr="006B54AC" w:rsidRDefault="009E0D8D" w:rsidP="009E0D8D">
      <w:pPr>
        <w:pStyle w:val="BodyTextIndent3"/>
        <w:ind w:firstLine="0"/>
        <w:rPr>
          <w:i/>
          <w:sz w:val="24"/>
          <w:szCs w:val="24"/>
        </w:rPr>
      </w:pPr>
      <w:r>
        <w:rPr>
          <w:sz w:val="24"/>
          <w:szCs w:val="24"/>
        </w:rPr>
        <w:tab/>
        <w:t>PH #340 vs. 1, 2, 3—</w:t>
      </w:r>
      <w:r>
        <w:rPr>
          <w:i/>
          <w:sz w:val="24"/>
          <w:szCs w:val="24"/>
        </w:rPr>
        <w:t>O Come, All Ye Faithful</w:t>
      </w:r>
    </w:p>
    <w:p w:rsidR="009E0D8D" w:rsidRPr="00DB0F24" w:rsidRDefault="009E0D8D" w:rsidP="009E0D8D">
      <w:pPr>
        <w:pStyle w:val="Body"/>
      </w:pPr>
    </w:p>
    <w:p w:rsidR="009E0D8D" w:rsidRPr="00DB0F24" w:rsidRDefault="009E0D8D" w:rsidP="009E0D8D">
      <w:pPr>
        <w:pStyle w:val="BodyTextIndent3"/>
        <w:ind w:firstLine="0"/>
        <w:jc w:val="center"/>
        <w:rPr>
          <w:b/>
          <w:bCs/>
          <w:sz w:val="24"/>
          <w:szCs w:val="24"/>
          <w:u w:val="single"/>
        </w:rPr>
      </w:pPr>
      <w:r w:rsidRPr="00DB0F24">
        <w:rPr>
          <w:b/>
          <w:bCs/>
          <w:sz w:val="24"/>
          <w:szCs w:val="24"/>
          <w:u w:val="single"/>
        </w:rPr>
        <w:t>A TIME OF FAITH</w:t>
      </w:r>
    </w:p>
    <w:p w:rsidR="009E0D8D" w:rsidRPr="00DB0F24" w:rsidRDefault="009E0D8D" w:rsidP="009E0D8D">
      <w:pPr>
        <w:pStyle w:val="BodyTextIndent3"/>
        <w:ind w:firstLine="0"/>
        <w:jc w:val="center"/>
        <w:rPr>
          <w:b/>
          <w:bCs/>
          <w:sz w:val="24"/>
          <w:szCs w:val="24"/>
          <w:u w:val="single"/>
        </w:rPr>
      </w:pPr>
    </w:p>
    <w:p w:rsidR="009E0D8D" w:rsidRPr="00DB0F24" w:rsidRDefault="009E0D8D" w:rsidP="009E0D8D">
      <w:pPr>
        <w:pStyle w:val="Body"/>
      </w:pPr>
      <w:r w:rsidRPr="00DB0F24">
        <w:t>*Apostles’ Creed (page 813)</w:t>
      </w:r>
    </w:p>
    <w:p w:rsidR="009E0D8D" w:rsidRPr="00DB0F24" w:rsidRDefault="009E0D8D" w:rsidP="009E0D8D">
      <w:pPr>
        <w:pStyle w:val="Body"/>
      </w:pPr>
    </w:p>
    <w:p w:rsidR="009E0D8D" w:rsidRPr="00DB0F24" w:rsidRDefault="009E0D8D" w:rsidP="009E0D8D">
      <w:pPr>
        <w:pStyle w:val="Body"/>
      </w:pPr>
      <w:r w:rsidRPr="00DB0F24">
        <w:t xml:space="preserve">*Song of Response </w:t>
      </w:r>
    </w:p>
    <w:p w:rsidR="009E0D8D" w:rsidRPr="0043679E" w:rsidRDefault="009E0D8D" w:rsidP="009E0D8D">
      <w:pPr>
        <w:pStyle w:val="Body"/>
      </w:pPr>
      <w:r w:rsidRPr="00DB0F24">
        <w:tab/>
      </w:r>
      <w:r>
        <w:t>HWC #134—</w:t>
      </w:r>
      <w:r>
        <w:rPr>
          <w:i/>
        </w:rPr>
        <w:t>Emmanuel</w:t>
      </w:r>
    </w:p>
    <w:p w:rsidR="009E0D8D" w:rsidRPr="00DB0F24" w:rsidRDefault="009E0D8D" w:rsidP="009E0D8D">
      <w:pPr>
        <w:pStyle w:val="Body"/>
        <w:rPr>
          <w:i/>
          <w:iCs/>
        </w:rPr>
      </w:pPr>
    </w:p>
    <w:p w:rsidR="009E0D8D" w:rsidRPr="00DB0F24" w:rsidRDefault="009E0D8D" w:rsidP="009E0D8D">
      <w:pPr>
        <w:pStyle w:val="Header"/>
        <w:widowControl w:val="0"/>
        <w:tabs>
          <w:tab w:val="clear" w:pos="4320"/>
          <w:tab w:val="clear" w:pos="8640"/>
        </w:tabs>
      </w:pPr>
      <w:r w:rsidRPr="00DB0F24">
        <w:t>Congregational Prayer</w:t>
      </w:r>
    </w:p>
    <w:p w:rsidR="009E0D8D" w:rsidRPr="00DB0F24" w:rsidRDefault="009E0D8D" w:rsidP="009E0D8D">
      <w:pPr>
        <w:pStyle w:val="Header"/>
        <w:widowControl w:val="0"/>
        <w:tabs>
          <w:tab w:val="clear" w:pos="4320"/>
          <w:tab w:val="clear" w:pos="8640"/>
        </w:tabs>
      </w:pPr>
    </w:p>
    <w:p w:rsidR="009E0D8D" w:rsidRPr="00DB0F24" w:rsidRDefault="009E0D8D" w:rsidP="009E0D8D">
      <w:pPr>
        <w:pStyle w:val="Header"/>
        <w:widowControl w:val="0"/>
        <w:tabs>
          <w:tab w:val="clear" w:pos="4320"/>
          <w:tab w:val="clear" w:pos="8640"/>
        </w:tabs>
      </w:pPr>
      <w:r w:rsidRPr="00DB0F24">
        <w:t xml:space="preserve">Offering for the </w:t>
      </w:r>
      <w:r>
        <w:t>General Fund</w:t>
      </w:r>
    </w:p>
    <w:p w:rsidR="009E0D8D" w:rsidRPr="00DB0F24" w:rsidRDefault="009E0D8D" w:rsidP="009E0D8D">
      <w:pPr>
        <w:pStyle w:val="Header"/>
        <w:widowControl w:val="0"/>
        <w:tabs>
          <w:tab w:val="clear" w:pos="4320"/>
          <w:tab w:val="clear" w:pos="8640"/>
        </w:tabs>
        <w:ind w:left="180"/>
        <w:rPr>
          <w:sz w:val="20"/>
          <w:szCs w:val="20"/>
        </w:rPr>
      </w:pPr>
      <w:r w:rsidRPr="00DB0F24">
        <w:rPr>
          <w:sz w:val="20"/>
          <w:szCs w:val="20"/>
        </w:rPr>
        <w:t xml:space="preserve">(After the offering, the pianist will play </w:t>
      </w:r>
      <w:r w:rsidRPr="00DB0F24">
        <w:rPr>
          <w:i/>
          <w:iCs/>
          <w:sz w:val="20"/>
          <w:szCs w:val="20"/>
        </w:rPr>
        <w:t xml:space="preserve">Jesus Loves Me </w:t>
      </w:r>
      <w:r w:rsidRPr="00DB0F24">
        <w:rPr>
          <w:sz w:val="20"/>
          <w:szCs w:val="20"/>
        </w:rPr>
        <w:t>and the children are then invited forward for a Message)</w:t>
      </w:r>
    </w:p>
    <w:p w:rsidR="009E0D8D" w:rsidRPr="00DB0F24" w:rsidRDefault="009E0D8D" w:rsidP="009E0D8D">
      <w:pPr>
        <w:pStyle w:val="BodyTextIndent3"/>
        <w:ind w:firstLine="0"/>
      </w:pPr>
    </w:p>
    <w:p w:rsidR="009E0D8D" w:rsidRPr="00DB0F24" w:rsidRDefault="009E0D8D" w:rsidP="009E0D8D">
      <w:pPr>
        <w:pStyle w:val="Header"/>
        <w:widowControl w:val="0"/>
        <w:tabs>
          <w:tab w:val="clear" w:pos="4320"/>
          <w:tab w:val="clear" w:pos="8640"/>
        </w:tabs>
      </w:pPr>
      <w:r w:rsidRPr="00DB0F24">
        <w:t>Children’s Message</w:t>
      </w:r>
    </w:p>
    <w:p w:rsidR="009E0D8D" w:rsidRPr="00DB0F24" w:rsidRDefault="009E0D8D" w:rsidP="009E0D8D">
      <w:pPr>
        <w:pStyle w:val="Header"/>
        <w:widowControl w:val="0"/>
        <w:tabs>
          <w:tab w:val="clear" w:pos="4320"/>
          <w:tab w:val="clear" w:pos="8640"/>
        </w:tabs>
        <w:jc w:val="center"/>
        <w:rPr>
          <w:b/>
          <w:bCs/>
          <w:u w:val="single"/>
        </w:rPr>
      </w:pPr>
    </w:p>
    <w:p w:rsidR="009E0D8D" w:rsidRPr="00DB0F24" w:rsidRDefault="009E0D8D" w:rsidP="009E0D8D">
      <w:pPr>
        <w:pStyle w:val="Header"/>
        <w:widowControl w:val="0"/>
        <w:tabs>
          <w:tab w:val="clear" w:pos="4320"/>
          <w:tab w:val="clear" w:pos="8640"/>
        </w:tabs>
        <w:jc w:val="center"/>
        <w:rPr>
          <w:b/>
          <w:bCs/>
          <w:u w:val="single"/>
        </w:rPr>
      </w:pPr>
    </w:p>
    <w:p w:rsidR="009E0D8D" w:rsidRPr="00DB0F24" w:rsidRDefault="009E0D8D" w:rsidP="009E0D8D">
      <w:pPr>
        <w:pStyle w:val="Header"/>
        <w:widowControl w:val="0"/>
        <w:tabs>
          <w:tab w:val="clear" w:pos="4320"/>
          <w:tab w:val="clear" w:pos="8640"/>
        </w:tabs>
        <w:jc w:val="center"/>
        <w:rPr>
          <w:b/>
          <w:bCs/>
          <w:u w:val="single"/>
        </w:rPr>
      </w:pPr>
    </w:p>
    <w:p w:rsidR="009E0D8D" w:rsidRPr="00DB0F24" w:rsidRDefault="009E0D8D" w:rsidP="009E0D8D">
      <w:pPr>
        <w:pStyle w:val="Header"/>
        <w:widowControl w:val="0"/>
        <w:tabs>
          <w:tab w:val="clear" w:pos="4320"/>
          <w:tab w:val="clear" w:pos="8640"/>
        </w:tabs>
        <w:jc w:val="center"/>
        <w:rPr>
          <w:b/>
          <w:bCs/>
          <w:u w:val="single"/>
        </w:rPr>
      </w:pPr>
    </w:p>
    <w:p w:rsidR="009E0D8D" w:rsidRPr="00DB0F24" w:rsidRDefault="009E0D8D" w:rsidP="009E0D8D">
      <w:pPr>
        <w:pStyle w:val="Header"/>
        <w:widowControl w:val="0"/>
        <w:tabs>
          <w:tab w:val="clear" w:pos="4320"/>
          <w:tab w:val="clear" w:pos="8640"/>
        </w:tabs>
        <w:jc w:val="center"/>
        <w:rPr>
          <w:b/>
          <w:bCs/>
          <w:u w:val="single"/>
        </w:rPr>
      </w:pPr>
    </w:p>
    <w:p w:rsidR="009E0D8D" w:rsidRDefault="009E0D8D" w:rsidP="009E0D8D">
      <w:pPr>
        <w:pStyle w:val="Header"/>
        <w:widowControl w:val="0"/>
        <w:tabs>
          <w:tab w:val="clear" w:pos="4320"/>
          <w:tab w:val="clear" w:pos="8640"/>
        </w:tabs>
        <w:jc w:val="center"/>
        <w:rPr>
          <w:b/>
          <w:bCs/>
          <w:u w:val="single"/>
        </w:rPr>
      </w:pPr>
    </w:p>
    <w:p w:rsidR="009E0D8D" w:rsidRPr="00DB0F24" w:rsidRDefault="009E0D8D" w:rsidP="009E0D8D">
      <w:pPr>
        <w:pStyle w:val="Header"/>
        <w:widowControl w:val="0"/>
        <w:tabs>
          <w:tab w:val="clear" w:pos="4320"/>
          <w:tab w:val="clear" w:pos="8640"/>
        </w:tabs>
        <w:jc w:val="center"/>
        <w:rPr>
          <w:b/>
          <w:bCs/>
          <w:u w:val="single"/>
        </w:rPr>
      </w:pPr>
    </w:p>
    <w:p w:rsidR="009E0D8D" w:rsidRDefault="009E0D8D" w:rsidP="00CF24B0">
      <w:pPr>
        <w:pStyle w:val="BodyTextIndent3"/>
        <w:ind w:firstLine="0"/>
        <w:rPr>
          <w:b/>
          <w:szCs w:val="22"/>
          <w:highlight w:val="yellow"/>
        </w:rPr>
      </w:pPr>
    </w:p>
    <w:p w:rsidR="003E0E2B" w:rsidRDefault="003E0E2B" w:rsidP="00CF24B0">
      <w:pPr>
        <w:pStyle w:val="BodyTextIndent3"/>
        <w:ind w:firstLine="0"/>
        <w:rPr>
          <w:b/>
          <w:szCs w:val="22"/>
          <w:highlight w:val="yellow"/>
        </w:rPr>
      </w:pPr>
    </w:p>
    <w:p w:rsidR="009E0D8D" w:rsidRDefault="009E0D8D" w:rsidP="00CF24B0">
      <w:pPr>
        <w:pStyle w:val="BodyTextIndent3"/>
        <w:ind w:firstLine="0"/>
        <w:rPr>
          <w:b/>
          <w:szCs w:val="22"/>
          <w:highlight w:val="yellow"/>
        </w:rPr>
      </w:pPr>
    </w:p>
    <w:p w:rsidR="008D18AF" w:rsidRPr="00900DED" w:rsidRDefault="008D18AF" w:rsidP="008D18AF">
      <w:pPr>
        <w:pStyle w:val="Heading4"/>
        <w:jc w:val="center"/>
        <w:rPr>
          <w:rFonts w:ascii="Copperplate Gothic Bold" w:hAnsi="Copperplate Gothic Bold" w:cs="David"/>
          <w:color w:val="1D1B11"/>
          <w:sz w:val="40"/>
          <w:szCs w:val="40"/>
        </w:rPr>
      </w:pPr>
      <w:r w:rsidRPr="00900DED">
        <w:rPr>
          <w:rFonts w:ascii="Copperplate Gothic Bold" w:hAnsi="Copperplate Gothic Bold" w:cs="David"/>
          <w:color w:val="1D1B11"/>
          <w:sz w:val="40"/>
          <w:szCs w:val="40"/>
        </w:rPr>
        <w:lastRenderedPageBreak/>
        <w:t>Praises and Petitions</w:t>
      </w:r>
    </w:p>
    <w:p w:rsidR="008D18AF" w:rsidRPr="007300EB" w:rsidRDefault="008D18AF" w:rsidP="008D18AF">
      <w:pPr>
        <w:jc w:val="center"/>
        <w:rPr>
          <w:color w:val="1D1B11"/>
          <w:sz w:val="26"/>
          <w:szCs w:val="26"/>
        </w:rPr>
      </w:pPr>
      <w:r>
        <w:rPr>
          <w:color w:val="1D1B11"/>
          <w:sz w:val="26"/>
          <w:szCs w:val="26"/>
        </w:rPr>
        <w:t>December 7, 2014</w:t>
      </w:r>
    </w:p>
    <w:p w:rsidR="008D18AF" w:rsidRPr="00900DED" w:rsidRDefault="008D18AF" w:rsidP="008D18AF">
      <w:pPr>
        <w:pStyle w:val="BodyText3"/>
        <w:rPr>
          <w:color w:val="1D1B11"/>
          <w:sz w:val="20"/>
        </w:rPr>
      </w:pPr>
      <w:r w:rsidRPr="00EE2F14">
        <w:rPr>
          <w:color w:val="1D1B11"/>
          <w:sz w:val="20"/>
        </w:rPr>
        <w:t>Be joyful always;</w:t>
      </w:r>
      <w:r>
        <w:rPr>
          <w:color w:val="1D1B11"/>
          <w:sz w:val="20"/>
        </w:rPr>
        <w:t xml:space="preserve"> </w:t>
      </w:r>
      <w:r w:rsidRPr="00FB2669">
        <w:rPr>
          <w:color w:val="1D1B11"/>
          <w:sz w:val="20"/>
          <w:u w:val="single"/>
        </w:rPr>
        <w:t>pray continually</w:t>
      </w:r>
      <w:r w:rsidRPr="00EE2F14">
        <w:rPr>
          <w:color w:val="1D1B11"/>
          <w:sz w:val="20"/>
        </w:rPr>
        <w:t>;</w:t>
      </w:r>
      <w:r>
        <w:rPr>
          <w:color w:val="1D1B11"/>
          <w:sz w:val="20"/>
        </w:rPr>
        <w:t xml:space="preserve"> </w:t>
      </w:r>
      <w:r w:rsidRPr="00EE2F14">
        <w:rPr>
          <w:color w:val="1D1B11"/>
          <w:sz w:val="20"/>
        </w:rPr>
        <w:t>give thanks in all circumstances, for this is God'</w:t>
      </w:r>
      <w:r>
        <w:rPr>
          <w:color w:val="1D1B11"/>
          <w:sz w:val="20"/>
        </w:rPr>
        <w:t xml:space="preserve">s will for you in Christ Jesus.” </w:t>
      </w:r>
      <w:r w:rsidRPr="00900DED">
        <w:rPr>
          <w:color w:val="1D1B11"/>
          <w:sz w:val="20"/>
        </w:rPr>
        <w:t>(</w:t>
      </w:r>
      <w:r>
        <w:rPr>
          <w:color w:val="1D1B11"/>
          <w:sz w:val="20"/>
        </w:rPr>
        <w:t>1Thessalonians 5:16-18)</w:t>
      </w:r>
    </w:p>
    <w:p w:rsidR="008D18AF" w:rsidRDefault="008D18AF" w:rsidP="008D18AF">
      <w:pPr>
        <w:pStyle w:val="NormalWeb"/>
        <w:spacing w:before="0" w:beforeAutospacing="0" w:after="0" w:afterAutospacing="0"/>
        <w:rPr>
          <w:color w:val="1A1A1A"/>
        </w:rPr>
      </w:pPr>
    </w:p>
    <w:p w:rsidR="008D18AF" w:rsidRPr="00E148D4" w:rsidRDefault="008D18AF" w:rsidP="008D18AF">
      <w:pPr>
        <w:pStyle w:val="NormalWeb"/>
        <w:spacing w:before="0" w:beforeAutospacing="0" w:after="0" w:afterAutospacing="0"/>
      </w:pPr>
      <w:r w:rsidRPr="00E148D4">
        <w:rPr>
          <w:color w:val="1A1A1A"/>
        </w:rPr>
        <w:t xml:space="preserve">We express our Christian </w:t>
      </w:r>
      <w:r>
        <w:rPr>
          <w:color w:val="1A1A1A"/>
        </w:rPr>
        <w:t>s</w:t>
      </w:r>
      <w:r w:rsidRPr="00E148D4">
        <w:rPr>
          <w:color w:val="1A1A1A"/>
        </w:rPr>
        <w:t xml:space="preserve">ympathies to </w:t>
      </w:r>
      <w:r w:rsidRPr="00E148D4">
        <w:rPr>
          <w:b/>
          <w:color w:val="1A1A1A"/>
        </w:rPr>
        <w:t>Marge Barendse</w:t>
      </w:r>
      <w:r w:rsidRPr="00E148D4">
        <w:rPr>
          <w:color w:val="1A1A1A"/>
        </w:rPr>
        <w:t xml:space="preserve"> and the Barendse family as they mourn the loss of Marge’s husband, </w:t>
      </w:r>
      <w:r w:rsidRPr="00E148D4">
        <w:rPr>
          <w:b/>
          <w:color w:val="1A1A1A"/>
        </w:rPr>
        <w:t>Gord Barendse</w:t>
      </w:r>
      <w:r w:rsidRPr="00E148D4">
        <w:rPr>
          <w:color w:val="1A1A1A"/>
        </w:rPr>
        <w:t xml:space="preserve">, who went home to be with the Lord on Sunday, November 30.  Pray for God’s comforting presence to be with Marge and her children in this sad time of loss.  </w:t>
      </w:r>
    </w:p>
    <w:p w:rsidR="008D18AF" w:rsidRPr="00E148D4" w:rsidRDefault="008D18AF" w:rsidP="008D1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
    <w:p w:rsidR="008D18AF" w:rsidRPr="00E148D4" w:rsidRDefault="008D18AF" w:rsidP="008D1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r>
        <w:rPr>
          <w:color w:val="1A1A1A"/>
        </w:rPr>
        <w:t xml:space="preserve">We celebrate the birth of </w:t>
      </w:r>
      <w:r w:rsidRPr="00AC4323">
        <w:rPr>
          <w:b/>
          <w:color w:val="1A1A1A"/>
        </w:rPr>
        <w:t>Charlotte Rose Nagelkerk</w:t>
      </w:r>
      <w:r>
        <w:rPr>
          <w:color w:val="1A1A1A"/>
        </w:rPr>
        <w:t xml:space="preserve"> born to </w:t>
      </w:r>
      <w:r w:rsidRPr="00E148D4">
        <w:rPr>
          <w:b/>
          <w:bCs/>
          <w:color w:val="1A1A1A"/>
        </w:rPr>
        <w:t>Lee and Nina Nagelkerk</w:t>
      </w:r>
      <w:r>
        <w:rPr>
          <w:color w:val="1A1A1A"/>
        </w:rPr>
        <w:t xml:space="preserve"> on Thanksgiving Day (November 27).  We praise the Lord for a safe delivery and a healthy baby girl </w:t>
      </w:r>
      <w:r w:rsidRPr="00E148D4">
        <w:rPr>
          <w:color w:val="1A1A1A"/>
        </w:rPr>
        <w:t>(5 lb</w:t>
      </w:r>
      <w:r>
        <w:rPr>
          <w:color w:val="1A1A1A"/>
        </w:rPr>
        <w:t>s 12 oz and 18 in).  P</w:t>
      </w:r>
      <w:r w:rsidRPr="00E148D4">
        <w:rPr>
          <w:color w:val="1A1A1A"/>
        </w:rPr>
        <w:t>ray for God to be with Lee, Nina</w:t>
      </w:r>
      <w:r>
        <w:rPr>
          <w:color w:val="1A1A1A"/>
        </w:rPr>
        <w:t xml:space="preserve">, and Charlotte as Lee continues his deployment overseas.  </w:t>
      </w:r>
    </w:p>
    <w:p w:rsidR="008D18AF" w:rsidRDefault="008D18AF" w:rsidP="008D1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
    <w:p w:rsidR="008D18AF" w:rsidRDefault="008D18AF" w:rsidP="008D1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color w:val="1A1A1A"/>
        </w:rPr>
        <w:t xml:space="preserve">Please pray for </w:t>
      </w:r>
      <w:r w:rsidRPr="00B53448">
        <w:rPr>
          <w:b/>
        </w:rPr>
        <w:t>Nancy Weener</w:t>
      </w:r>
      <w:r>
        <w:t xml:space="preserve"> as she was recently diagnosed with breast cancer.  Pray for Nancy and her parents as they meet with the doctors and determine the best treatment plan.  Pray for God to remove their anxieties and comfort them with his presence.  </w:t>
      </w:r>
    </w:p>
    <w:p w:rsidR="008D18AF" w:rsidRDefault="008D18AF" w:rsidP="008D1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D18AF" w:rsidRDefault="008D18AF" w:rsidP="008D1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Please pray for </w:t>
      </w:r>
      <w:r w:rsidRPr="00B53448">
        <w:rPr>
          <w:b/>
        </w:rPr>
        <w:t>Karen Nordyke</w:t>
      </w:r>
      <w:r w:rsidRPr="00E148D4">
        <w:t xml:space="preserve"> </w:t>
      </w:r>
      <w:r>
        <w:t xml:space="preserve">as she prepares to have hernia surgery on Tuesday.  Pray for God to give Karen the strength she needs to endure the surgery and for God to provide her with a quick and full recovery.  </w:t>
      </w:r>
    </w:p>
    <w:p w:rsidR="008D18AF" w:rsidRDefault="008D18AF" w:rsidP="008D1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color w:val="1A1A1A"/>
        </w:rPr>
      </w:pPr>
    </w:p>
    <w:p w:rsidR="008D18AF" w:rsidRDefault="008D18AF" w:rsidP="008D1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r w:rsidRPr="00AC4323">
        <w:rPr>
          <w:color w:val="1A1A1A"/>
        </w:rPr>
        <w:t xml:space="preserve">Please pray for Elly De </w:t>
      </w:r>
      <w:proofErr w:type="spellStart"/>
      <w:r w:rsidRPr="00AC4323">
        <w:rPr>
          <w:color w:val="1A1A1A"/>
        </w:rPr>
        <w:t>Jonge’s</w:t>
      </w:r>
      <w:proofErr w:type="spellEnd"/>
      <w:r w:rsidRPr="00AC4323">
        <w:rPr>
          <w:color w:val="1A1A1A"/>
        </w:rPr>
        <w:t xml:space="preserve"> siste</w:t>
      </w:r>
      <w:r w:rsidRPr="00B53448">
        <w:rPr>
          <w:color w:val="1A1A1A"/>
        </w:rPr>
        <w:t>r,</w:t>
      </w:r>
      <w:r>
        <w:rPr>
          <w:b/>
          <w:i/>
          <w:color w:val="1A1A1A"/>
        </w:rPr>
        <w:t xml:space="preserve"> </w:t>
      </w:r>
      <w:r w:rsidR="008850D6">
        <w:rPr>
          <w:b/>
          <w:color w:val="1A1A1A"/>
        </w:rPr>
        <w:t>Marilyn</w:t>
      </w:r>
      <w:r w:rsidRPr="00E148D4">
        <w:rPr>
          <w:b/>
          <w:color w:val="1A1A1A"/>
        </w:rPr>
        <w:t xml:space="preserve"> </w:t>
      </w:r>
      <w:proofErr w:type="spellStart"/>
      <w:r w:rsidRPr="00E148D4">
        <w:rPr>
          <w:b/>
          <w:color w:val="1A1A1A"/>
        </w:rPr>
        <w:t>Staat</w:t>
      </w:r>
      <w:proofErr w:type="spellEnd"/>
      <w:r w:rsidRPr="00E148D4">
        <w:rPr>
          <w:color w:val="1A1A1A"/>
        </w:rPr>
        <w:t xml:space="preserve">, </w:t>
      </w:r>
      <w:r>
        <w:rPr>
          <w:color w:val="1A1A1A"/>
        </w:rPr>
        <w:t xml:space="preserve">as she recovers from </w:t>
      </w:r>
      <w:r w:rsidR="004B75BD">
        <w:rPr>
          <w:color w:val="1A1A1A"/>
        </w:rPr>
        <w:t>the hysterectomy</w:t>
      </w:r>
      <w:r>
        <w:rPr>
          <w:color w:val="1A1A1A"/>
        </w:rPr>
        <w:t xml:space="preserve"> surgery she had</w:t>
      </w:r>
      <w:r w:rsidR="004B75BD">
        <w:rPr>
          <w:color w:val="1A1A1A"/>
        </w:rPr>
        <w:t xml:space="preserve"> on Thursday for the</w:t>
      </w:r>
      <w:r>
        <w:rPr>
          <w:color w:val="1A1A1A"/>
        </w:rPr>
        <w:t xml:space="preserve"> </w:t>
      </w:r>
      <w:r w:rsidR="004B75BD">
        <w:rPr>
          <w:color w:val="1A1A1A"/>
        </w:rPr>
        <w:t xml:space="preserve">uterine </w:t>
      </w:r>
      <w:r w:rsidRPr="00E148D4">
        <w:rPr>
          <w:color w:val="1A1A1A"/>
        </w:rPr>
        <w:t xml:space="preserve">cancer.  </w:t>
      </w:r>
      <w:r w:rsidR="008850D6">
        <w:rPr>
          <w:color w:val="1A1A1A"/>
        </w:rPr>
        <w:t>Pray for God to be with Marilyn</w:t>
      </w:r>
      <w:r w:rsidRPr="00E148D4">
        <w:rPr>
          <w:color w:val="1A1A1A"/>
        </w:rPr>
        <w:t xml:space="preserve"> as she recovers from </w:t>
      </w:r>
      <w:r w:rsidR="004B75BD">
        <w:rPr>
          <w:color w:val="1A1A1A"/>
        </w:rPr>
        <w:t>both</w:t>
      </w:r>
      <w:r w:rsidRPr="00E148D4">
        <w:rPr>
          <w:color w:val="1A1A1A"/>
        </w:rPr>
        <w:t xml:space="preserve"> surger</w:t>
      </w:r>
      <w:r w:rsidR="004B75BD">
        <w:rPr>
          <w:color w:val="1A1A1A"/>
        </w:rPr>
        <w:t>ies</w:t>
      </w:r>
      <w:r w:rsidRPr="00E148D4">
        <w:rPr>
          <w:color w:val="1A1A1A"/>
        </w:rPr>
        <w:t xml:space="preserve"> </w:t>
      </w:r>
      <w:r w:rsidR="004B75BD">
        <w:rPr>
          <w:color w:val="1A1A1A"/>
        </w:rPr>
        <w:t xml:space="preserve">she has had </w:t>
      </w:r>
      <w:r w:rsidRPr="00E148D4">
        <w:rPr>
          <w:color w:val="1A1A1A"/>
        </w:rPr>
        <w:t xml:space="preserve">and as she waits for the next step in </w:t>
      </w:r>
      <w:r>
        <w:rPr>
          <w:color w:val="1A1A1A"/>
        </w:rPr>
        <w:t>her treatment plan.  P</w:t>
      </w:r>
      <w:r w:rsidRPr="00E148D4">
        <w:rPr>
          <w:color w:val="1A1A1A"/>
        </w:rPr>
        <w:t>ray for God to</w:t>
      </w:r>
      <w:r w:rsidR="008850D6">
        <w:rPr>
          <w:color w:val="1A1A1A"/>
        </w:rPr>
        <w:t xml:space="preserve"> strengthen and sustain Marilyn</w:t>
      </w:r>
      <w:r w:rsidRPr="00E148D4">
        <w:rPr>
          <w:color w:val="1A1A1A"/>
        </w:rPr>
        <w:t xml:space="preserve"> and her family in this difficult time.  </w:t>
      </w:r>
    </w:p>
    <w:p w:rsidR="008D18AF" w:rsidRDefault="008D18AF" w:rsidP="008D1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
    <w:p w:rsidR="008D18AF" w:rsidRDefault="008D18AF" w:rsidP="008D1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4B75BD" w:rsidRDefault="004B75BD" w:rsidP="008D1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D18AF" w:rsidRDefault="008D18AF" w:rsidP="008D1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D18AF" w:rsidRDefault="008D18AF" w:rsidP="008D18AF">
      <w:pPr>
        <w:tabs>
          <w:tab w:val="left" w:pos="360"/>
        </w:tabs>
        <w:rPr>
          <w:color w:val="000000"/>
        </w:rPr>
      </w:pPr>
    </w:p>
    <w:p w:rsidR="008D18AF" w:rsidRPr="006622B1" w:rsidRDefault="008D18AF" w:rsidP="008D18AF">
      <w:pPr>
        <w:contextualSpacing/>
        <w:jc w:val="center"/>
        <w:rPr>
          <w:rFonts w:eastAsia="Calibri"/>
          <w:b/>
          <w:color w:val="000000"/>
          <w:sz w:val="28"/>
          <w:szCs w:val="28"/>
        </w:rPr>
      </w:pPr>
      <w:r w:rsidRPr="006622B1">
        <w:rPr>
          <w:rFonts w:eastAsia="Calibri"/>
          <w:b/>
          <w:color w:val="000000"/>
          <w:sz w:val="28"/>
          <w:szCs w:val="28"/>
        </w:rPr>
        <w:lastRenderedPageBreak/>
        <w:t>Advent Litany of Confession and Assurance</w:t>
      </w:r>
    </w:p>
    <w:p w:rsidR="006622B1" w:rsidRDefault="006622B1" w:rsidP="008D18AF">
      <w:pPr>
        <w:contextualSpacing/>
        <w:jc w:val="center"/>
        <w:rPr>
          <w:rFonts w:eastAsia="Calibri"/>
          <w:b/>
          <w:color w:val="000000"/>
          <w:sz w:val="22"/>
          <w:szCs w:val="22"/>
        </w:rPr>
      </w:pPr>
      <w:r>
        <w:rPr>
          <w:rFonts w:eastAsia="Calibri"/>
          <w:b/>
          <w:color w:val="000000"/>
          <w:sz w:val="22"/>
          <w:szCs w:val="22"/>
        </w:rPr>
        <w:t>Second Sunday of Advent</w:t>
      </w:r>
    </w:p>
    <w:p w:rsidR="008D18AF" w:rsidRPr="006622B1" w:rsidRDefault="008D18AF" w:rsidP="008D18AF">
      <w:pPr>
        <w:contextualSpacing/>
        <w:jc w:val="center"/>
        <w:rPr>
          <w:rFonts w:eastAsia="Calibri"/>
          <w:color w:val="000000"/>
          <w:sz w:val="22"/>
          <w:szCs w:val="22"/>
        </w:rPr>
      </w:pPr>
      <w:r w:rsidRPr="006622B1">
        <w:rPr>
          <w:rFonts w:eastAsia="Calibri"/>
          <w:color w:val="000000"/>
          <w:sz w:val="22"/>
          <w:szCs w:val="22"/>
        </w:rPr>
        <w:t>December 7, 2014</w:t>
      </w:r>
    </w:p>
    <w:p w:rsidR="008D18AF" w:rsidRPr="00821486" w:rsidRDefault="008D18AF" w:rsidP="008D18AF">
      <w:pPr>
        <w:contextualSpacing/>
        <w:jc w:val="center"/>
        <w:rPr>
          <w:rFonts w:eastAsia="Calibri"/>
          <w:color w:val="000000"/>
          <w:sz w:val="22"/>
          <w:szCs w:val="22"/>
        </w:rPr>
      </w:pPr>
    </w:p>
    <w:p w:rsidR="008D18AF" w:rsidRPr="00821486" w:rsidRDefault="008D18AF" w:rsidP="008D18AF">
      <w:pPr>
        <w:autoSpaceDE w:val="0"/>
        <w:autoSpaceDN w:val="0"/>
        <w:adjustRightInd w:val="0"/>
        <w:rPr>
          <w:b/>
          <w:sz w:val="22"/>
          <w:szCs w:val="22"/>
        </w:rPr>
      </w:pPr>
      <w:r w:rsidRPr="00821486">
        <w:rPr>
          <w:b/>
          <w:sz w:val="22"/>
          <w:szCs w:val="22"/>
        </w:rPr>
        <w:t>Call to Confession</w:t>
      </w:r>
      <w:r>
        <w:rPr>
          <w:b/>
          <w:sz w:val="22"/>
          <w:szCs w:val="22"/>
        </w:rPr>
        <w:t xml:space="preserve"> and </w:t>
      </w:r>
      <w:r w:rsidRPr="00821486">
        <w:rPr>
          <w:b/>
          <w:sz w:val="22"/>
          <w:szCs w:val="22"/>
        </w:rPr>
        <w:t>Prayer of Confession</w:t>
      </w:r>
    </w:p>
    <w:p w:rsidR="008D18AF" w:rsidRDefault="008D18AF" w:rsidP="008D18AF">
      <w:pPr>
        <w:autoSpaceDE w:val="0"/>
        <w:autoSpaceDN w:val="0"/>
        <w:adjustRightInd w:val="0"/>
        <w:rPr>
          <w:sz w:val="22"/>
          <w:szCs w:val="22"/>
        </w:rPr>
      </w:pPr>
    </w:p>
    <w:p w:rsidR="006622B1" w:rsidRDefault="008D18AF" w:rsidP="008D18AF">
      <w:pPr>
        <w:autoSpaceDE w:val="0"/>
        <w:autoSpaceDN w:val="0"/>
        <w:adjustRightInd w:val="0"/>
        <w:rPr>
          <w:sz w:val="22"/>
          <w:szCs w:val="22"/>
        </w:rPr>
      </w:pPr>
      <w:r w:rsidRPr="00821486">
        <w:rPr>
          <w:sz w:val="22"/>
          <w:szCs w:val="22"/>
        </w:rPr>
        <w:t xml:space="preserve">Merciful God, </w:t>
      </w:r>
      <w:r>
        <w:rPr>
          <w:sz w:val="22"/>
          <w:szCs w:val="22"/>
        </w:rPr>
        <w:t>a</w:t>
      </w:r>
      <w:r w:rsidRPr="00821486">
        <w:rPr>
          <w:sz w:val="22"/>
          <w:szCs w:val="22"/>
        </w:rPr>
        <w:t>lways with us, always coming:</w:t>
      </w:r>
      <w:r w:rsidR="006622B1">
        <w:rPr>
          <w:sz w:val="22"/>
          <w:szCs w:val="22"/>
        </w:rPr>
        <w:t xml:space="preserve"> </w:t>
      </w:r>
      <w:r w:rsidRPr="00821486">
        <w:rPr>
          <w:sz w:val="22"/>
          <w:szCs w:val="22"/>
        </w:rPr>
        <w:t xml:space="preserve">We confess that we do </w:t>
      </w:r>
    </w:p>
    <w:p w:rsidR="006622B1" w:rsidRDefault="008D18AF" w:rsidP="008D18AF">
      <w:pPr>
        <w:autoSpaceDE w:val="0"/>
        <w:autoSpaceDN w:val="0"/>
        <w:adjustRightInd w:val="0"/>
        <w:rPr>
          <w:sz w:val="22"/>
          <w:szCs w:val="22"/>
        </w:rPr>
      </w:pPr>
      <w:proofErr w:type="gramStart"/>
      <w:r w:rsidRPr="00821486">
        <w:rPr>
          <w:sz w:val="22"/>
          <w:szCs w:val="22"/>
        </w:rPr>
        <w:t>not</w:t>
      </w:r>
      <w:proofErr w:type="gramEnd"/>
      <w:r w:rsidRPr="00821486">
        <w:rPr>
          <w:sz w:val="22"/>
          <w:szCs w:val="22"/>
        </w:rPr>
        <w:t xml:space="preserve"> know </w:t>
      </w:r>
      <w:r>
        <w:rPr>
          <w:sz w:val="22"/>
          <w:szCs w:val="22"/>
        </w:rPr>
        <w:t>h</w:t>
      </w:r>
      <w:r w:rsidRPr="00821486">
        <w:rPr>
          <w:sz w:val="22"/>
          <w:szCs w:val="22"/>
        </w:rPr>
        <w:t>ow to prepare for your Advent.</w:t>
      </w:r>
      <w:r w:rsidR="006622B1">
        <w:rPr>
          <w:sz w:val="22"/>
          <w:szCs w:val="22"/>
        </w:rPr>
        <w:t xml:space="preserve">  </w:t>
      </w:r>
      <w:r w:rsidRPr="00821486">
        <w:rPr>
          <w:sz w:val="22"/>
          <w:szCs w:val="22"/>
        </w:rPr>
        <w:t xml:space="preserve">We have forgotten how to </w:t>
      </w:r>
    </w:p>
    <w:p w:rsidR="008D18AF" w:rsidRPr="00821486" w:rsidRDefault="008D18AF" w:rsidP="008D18AF">
      <w:pPr>
        <w:autoSpaceDE w:val="0"/>
        <w:autoSpaceDN w:val="0"/>
        <w:adjustRightInd w:val="0"/>
        <w:rPr>
          <w:sz w:val="22"/>
          <w:szCs w:val="22"/>
        </w:rPr>
      </w:pPr>
      <w:proofErr w:type="gramStart"/>
      <w:r w:rsidRPr="00821486">
        <w:rPr>
          <w:sz w:val="22"/>
          <w:szCs w:val="22"/>
        </w:rPr>
        <w:t>hope</w:t>
      </w:r>
      <w:proofErr w:type="gramEnd"/>
      <w:r w:rsidRPr="00821486">
        <w:rPr>
          <w:sz w:val="22"/>
          <w:szCs w:val="22"/>
        </w:rPr>
        <w:t xml:space="preserve"> in miracles;</w:t>
      </w:r>
      <w:r>
        <w:rPr>
          <w:sz w:val="22"/>
          <w:szCs w:val="22"/>
        </w:rPr>
        <w:t xml:space="preserve"> w</w:t>
      </w:r>
      <w:r w:rsidRPr="00821486">
        <w:rPr>
          <w:sz w:val="22"/>
          <w:szCs w:val="22"/>
        </w:rPr>
        <w:t>e have ignored the promise of your kingdom;</w:t>
      </w:r>
      <w:r>
        <w:rPr>
          <w:sz w:val="22"/>
          <w:szCs w:val="22"/>
        </w:rPr>
        <w:t xml:space="preserve"> w</w:t>
      </w:r>
      <w:r w:rsidRPr="00821486">
        <w:rPr>
          <w:sz w:val="22"/>
          <w:szCs w:val="22"/>
        </w:rPr>
        <w:t>e get distracted by all the busyness of</w:t>
      </w:r>
      <w:r w:rsidR="006622B1">
        <w:rPr>
          <w:sz w:val="22"/>
          <w:szCs w:val="22"/>
        </w:rPr>
        <w:t xml:space="preserve"> </w:t>
      </w:r>
      <w:r w:rsidRPr="00821486">
        <w:rPr>
          <w:sz w:val="22"/>
          <w:szCs w:val="22"/>
        </w:rPr>
        <w:t>this season.</w:t>
      </w:r>
      <w:r>
        <w:rPr>
          <w:sz w:val="22"/>
          <w:szCs w:val="22"/>
        </w:rPr>
        <w:t xml:space="preserve">  </w:t>
      </w:r>
      <w:r w:rsidRPr="00821486">
        <w:rPr>
          <w:sz w:val="22"/>
          <w:szCs w:val="22"/>
        </w:rPr>
        <w:t>Forgive us, God.</w:t>
      </w:r>
    </w:p>
    <w:p w:rsidR="008D18AF" w:rsidRDefault="008D18AF" w:rsidP="008D18AF">
      <w:pPr>
        <w:autoSpaceDE w:val="0"/>
        <w:autoSpaceDN w:val="0"/>
        <w:adjustRightInd w:val="0"/>
        <w:rPr>
          <w:sz w:val="22"/>
          <w:szCs w:val="22"/>
        </w:rPr>
      </w:pPr>
    </w:p>
    <w:p w:rsidR="008D18AF" w:rsidRPr="00821486" w:rsidRDefault="008D18AF" w:rsidP="008D18AF">
      <w:pPr>
        <w:autoSpaceDE w:val="0"/>
        <w:autoSpaceDN w:val="0"/>
        <w:adjustRightInd w:val="0"/>
        <w:rPr>
          <w:sz w:val="22"/>
          <w:szCs w:val="22"/>
        </w:rPr>
      </w:pPr>
      <w:r w:rsidRPr="00821486">
        <w:rPr>
          <w:sz w:val="22"/>
          <w:szCs w:val="22"/>
        </w:rPr>
        <w:t>[Silent Prayer]</w:t>
      </w:r>
    </w:p>
    <w:p w:rsidR="008D18AF" w:rsidRPr="00821486" w:rsidRDefault="008D18AF" w:rsidP="008D18AF">
      <w:pPr>
        <w:autoSpaceDE w:val="0"/>
        <w:autoSpaceDN w:val="0"/>
        <w:adjustRightInd w:val="0"/>
        <w:rPr>
          <w:sz w:val="22"/>
          <w:szCs w:val="22"/>
        </w:rPr>
      </w:pPr>
    </w:p>
    <w:p w:rsidR="008D18AF" w:rsidRDefault="008D18AF" w:rsidP="008D18AF">
      <w:pPr>
        <w:autoSpaceDE w:val="0"/>
        <w:autoSpaceDN w:val="0"/>
        <w:adjustRightInd w:val="0"/>
        <w:rPr>
          <w:sz w:val="22"/>
          <w:szCs w:val="22"/>
        </w:rPr>
      </w:pPr>
      <w:r w:rsidRPr="00821486">
        <w:rPr>
          <w:sz w:val="22"/>
          <w:szCs w:val="22"/>
        </w:rPr>
        <w:t>Grant us the simple wonder of the shepherds,</w:t>
      </w:r>
      <w:r>
        <w:rPr>
          <w:sz w:val="22"/>
          <w:szCs w:val="22"/>
        </w:rPr>
        <w:t xml:space="preserve"> t</w:t>
      </w:r>
      <w:r w:rsidRPr="00821486">
        <w:rPr>
          <w:sz w:val="22"/>
          <w:szCs w:val="22"/>
        </w:rPr>
        <w:t>he intelligen</w:t>
      </w:r>
      <w:r w:rsidR="006622B1">
        <w:rPr>
          <w:sz w:val="22"/>
          <w:szCs w:val="22"/>
        </w:rPr>
        <w:t>t</w:t>
      </w:r>
      <w:r w:rsidRPr="00821486">
        <w:rPr>
          <w:sz w:val="22"/>
          <w:szCs w:val="22"/>
        </w:rPr>
        <w:t xml:space="preserve"> courage </w:t>
      </w:r>
    </w:p>
    <w:p w:rsidR="008D18AF" w:rsidRDefault="008D18AF" w:rsidP="008D18AF">
      <w:pPr>
        <w:autoSpaceDE w:val="0"/>
        <w:autoSpaceDN w:val="0"/>
        <w:adjustRightInd w:val="0"/>
        <w:rPr>
          <w:sz w:val="22"/>
          <w:szCs w:val="22"/>
        </w:rPr>
      </w:pPr>
      <w:proofErr w:type="gramStart"/>
      <w:r w:rsidRPr="00821486">
        <w:rPr>
          <w:sz w:val="22"/>
          <w:szCs w:val="22"/>
        </w:rPr>
        <w:t>of</w:t>
      </w:r>
      <w:proofErr w:type="gramEnd"/>
      <w:r w:rsidRPr="00821486">
        <w:rPr>
          <w:sz w:val="22"/>
          <w:szCs w:val="22"/>
        </w:rPr>
        <w:t xml:space="preserve"> the Magi,</w:t>
      </w:r>
      <w:r>
        <w:rPr>
          <w:sz w:val="22"/>
          <w:szCs w:val="22"/>
        </w:rPr>
        <w:t xml:space="preserve"> a</w:t>
      </w:r>
      <w:r w:rsidRPr="00821486">
        <w:rPr>
          <w:sz w:val="22"/>
          <w:szCs w:val="22"/>
        </w:rPr>
        <w:t>nd the patient faith of Mary and Joseph,</w:t>
      </w:r>
      <w:r>
        <w:rPr>
          <w:sz w:val="22"/>
          <w:szCs w:val="22"/>
        </w:rPr>
        <w:t xml:space="preserve"> t</w:t>
      </w:r>
      <w:r w:rsidRPr="00821486">
        <w:rPr>
          <w:sz w:val="22"/>
          <w:szCs w:val="22"/>
        </w:rPr>
        <w:t xml:space="preserve">hat we may </w:t>
      </w:r>
    </w:p>
    <w:p w:rsidR="008D18AF" w:rsidRDefault="008D18AF" w:rsidP="008D18AF">
      <w:pPr>
        <w:autoSpaceDE w:val="0"/>
        <w:autoSpaceDN w:val="0"/>
        <w:adjustRightInd w:val="0"/>
        <w:rPr>
          <w:sz w:val="22"/>
          <w:szCs w:val="22"/>
        </w:rPr>
      </w:pPr>
      <w:proofErr w:type="gramStart"/>
      <w:r w:rsidRPr="00821486">
        <w:rPr>
          <w:sz w:val="22"/>
          <w:szCs w:val="22"/>
        </w:rPr>
        <w:t>journey</w:t>
      </w:r>
      <w:proofErr w:type="gramEnd"/>
      <w:r w:rsidRPr="00821486">
        <w:rPr>
          <w:sz w:val="22"/>
          <w:szCs w:val="22"/>
        </w:rPr>
        <w:t xml:space="preserve"> with them to Bethlehem</w:t>
      </w:r>
      <w:r>
        <w:rPr>
          <w:sz w:val="22"/>
          <w:szCs w:val="22"/>
        </w:rPr>
        <w:t xml:space="preserve"> a</w:t>
      </w:r>
      <w:r w:rsidRPr="00821486">
        <w:rPr>
          <w:sz w:val="22"/>
          <w:szCs w:val="22"/>
        </w:rPr>
        <w:t xml:space="preserve">nd find the good news of a child </w:t>
      </w:r>
    </w:p>
    <w:p w:rsidR="008D18AF" w:rsidRDefault="008D18AF" w:rsidP="008D18AF">
      <w:pPr>
        <w:autoSpaceDE w:val="0"/>
        <w:autoSpaceDN w:val="0"/>
        <w:adjustRightInd w:val="0"/>
        <w:rPr>
          <w:sz w:val="22"/>
          <w:szCs w:val="22"/>
        </w:rPr>
      </w:pPr>
      <w:proofErr w:type="gramStart"/>
      <w:r w:rsidRPr="00821486">
        <w:rPr>
          <w:sz w:val="22"/>
          <w:szCs w:val="22"/>
        </w:rPr>
        <w:t>born</w:t>
      </w:r>
      <w:proofErr w:type="gramEnd"/>
      <w:r w:rsidRPr="00821486">
        <w:rPr>
          <w:sz w:val="22"/>
          <w:szCs w:val="22"/>
        </w:rPr>
        <w:t xml:space="preserve"> for us.</w:t>
      </w:r>
      <w:r>
        <w:rPr>
          <w:sz w:val="22"/>
          <w:szCs w:val="22"/>
        </w:rPr>
        <w:t xml:space="preserve">  </w:t>
      </w:r>
      <w:r w:rsidRPr="00821486">
        <w:rPr>
          <w:sz w:val="22"/>
          <w:szCs w:val="22"/>
        </w:rPr>
        <w:t>Now, in the quiet of our hearts,</w:t>
      </w:r>
      <w:r>
        <w:rPr>
          <w:sz w:val="22"/>
          <w:szCs w:val="22"/>
        </w:rPr>
        <w:t xml:space="preserve"> w</w:t>
      </w:r>
      <w:r w:rsidRPr="00821486">
        <w:rPr>
          <w:sz w:val="22"/>
          <w:szCs w:val="22"/>
        </w:rPr>
        <w:t xml:space="preserve">e ask you to make us </w:t>
      </w:r>
    </w:p>
    <w:p w:rsidR="008D18AF" w:rsidRPr="00821486" w:rsidRDefault="008D18AF" w:rsidP="008D18AF">
      <w:pPr>
        <w:autoSpaceDE w:val="0"/>
        <w:autoSpaceDN w:val="0"/>
        <w:adjustRightInd w:val="0"/>
        <w:rPr>
          <w:sz w:val="22"/>
          <w:szCs w:val="22"/>
        </w:rPr>
      </w:pPr>
      <w:proofErr w:type="gramStart"/>
      <w:r w:rsidRPr="00821486">
        <w:rPr>
          <w:sz w:val="22"/>
          <w:szCs w:val="22"/>
        </w:rPr>
        <w:t>ready</w:t>
      </w:r>
      <w:proofErr w:type="gramEnd"/>
      <w:r w:rsidRPr="00821486">
        <w:rPr>
          <w:sz w:val="22"/>
          <w:szCs w:val="22"/>
        </w:rPr>
        <w:t xml:space="preserve"> for his coming.  </w:t>
      </w:r>
    </w:p>
    <w:p w:rsidR="008D18AF" w:rsidRPr="00821486" w:rsidRDefault="008D18AF" w:rsidP="008D18AF">
      <w:pPr>
        <w:autoSpaceDE w:val="0"/>
        <w:autoSpaceDN w:val="0"/>
        <w:adjustRightInd w:val="0"/>
        <w:rPr>
          <w:sz w:val="22"/>
          <w:szCs w:val="22"/>
        </w:rPr>
      </w:pPr>
    </w:p>
    <w:p w:rsidR="008D18AF" w:rsidRPr="00821486" w:rsidRDefault="008D18AF" w:rsidP="008D18AF">
      <w:pPr>
        <w:autoSpaceDE w:val="0"/>
        <w:autoSpaceDN w:val="0"/>
        <w:adjustRightInd w:val="0"/>
        <w:rPr>
          <w:sz w:val="22"/>
          <w:szCs w:val="22"/>
        </w:rPr>
      </w:pPr>
      <w:r w:rsidRPr="00821486">
        <w:rPr>
          <w:sz w:val="22"/>
          <w:szCs w:val="22"/>
        </w:rPr>
        <w:t>[Silent Prayer]</w:t>
      </w:r>
    </w:p>
    <w:p w:rsidR="008D18AF" w:rsidRPr="00821486" w:rsidRDefault="008D18AF" w:rsidP="008D18AF">
      <w:pPr>
        <w:autoSpaceDE w:val="0"/>
        <w:autoSpaceDN w:val="0"/>
        <w:adjustRightInd w:val="0"/>
        <w:rPr>
          <w:sz w:val="22"/>
          <w:szCs w:val="22"/>
        </w:rPr>
      </w:pPr>
    </w:p>
    <w:p w:rsidR="008D18AF" w:rsidRPr="00821486" w:rsidRDefault="008D18AF" w:rsidP="008D18AF">
      <w:pPr>
        <w:autoSpaceDE w:val="0"/>
        <w:autoSpaceDN w:val="0"/>
        <w:adjustRightInd w:val="0"/>
        <w:rPr>
          <w:b/>
          <w:sz w:val="22"/>
          <w:szCs w:val="22"/>
        </w:rPr>
      </w:pPr>
      <w:r w:rsidRPr="00821486">
        <w:rPr>
          <w:b/>
          <w:sz w:val="22"/>
          <w:szCs w:val="22"/>
        </w:rPr>
        <w:t>Assurance of Pardon</w:t>
      </w:r>
      <w:r>
        <w:rPr>
          <w:b/>
          <w:sz w:val="22"/>
          <w:szCs w:val="22"/>
        </w:rPr>
        <w:t xml:space="preserve"> (based on Jeremiah 33:14-16)</w:t>
      </w:r>
    </w:p>
    <w:p w:rsidR="008D18AF" w:rsidRDefault="008D18AF" w:rsidP="008D18AF">
      <w:pPr>
        <w:autoSpaceDE w:val="0"/>
        <w:autoSpaceDN w:val="0"/>
        <w:adjustRightInd w:val="0"/>
        <w:rPr>
          <w:sz w:val="22"/>
          <w:szCs w:val="22"/>
        </w:rPr>
      </w:pPr>
      <w:r w:rsidRPr="00821486">
        <w:rPr>
          <w:sz w:val="22"/>
          <w:szCs w:val="22"/>
        </w:rPr>
        <w:t>The days are surely coming, says the Lord,</w:t>
      </w:r>
      <w:r>
        <w:rPr>
          <w:sz w:val="22"/>
          <w:szCs w:val="22"/>
        </w:rPr>
        <w:t xml:space="preserve"> w</w:t>
      </w:r>
      <w:r w:rsidRPr="00821486">
        <w:rPr>
          <w:sz w:val="22"/>
          <w:szCs w:val="22"/>
        </w:rPr>
        <w:t xml:space="preserve">hen I will fulfill the </w:t>
      </w:r>
    </w:p>
    <w:p w:rsidR="008D18AF" w:rsidRPr="00821486" w:rsidRDefault="008D18AF" w:rsidP="008D18AF">
      <w:pPr>
        <w:autoSpaceDE w:val="0"/>
        <w:autoSpaceDN w:val="0"/>
        <w:adjustRightInd w:val="0"/>
        <w:rPr>
          <w:sz w:val="22"/>
          <w:szCs w:val="22"/>
        </w:rPr>
      </w:pPr>
      <w:proofErr w:type="gramStart"/>
      <w:r w:rsidRPr="00821486">
        <w:rPr>
          <w:sz w:val="22"/>
          <w:szCs w:val="22"/>
        </w:rPr>
        <w:t>promise</w:t>
      </w:r>
      <w:proofErr w:type="gramEnd"/>
      <w:r w:rsidRPr="00821486">
        <w:rPr>
          <w:sz w:val="22"/>
          <w:szCs w:val="22"/>
        </w:rPr>
        <w:t xml:space="preserve"> I made</w:t>
      </w:r>
      <w:r>
        <w:rPr>
          <w:sz w:val="22"/>
          <w:szCs w:val="22"/>
        </w:rPr>
        <w:t xml:space="preserve"> t</w:t>
      </w:r>
      <w:r w:rsidRPr="00821486">
        <w:rPr>
          <w:sz w:val="22"/>
          <w:szCs w:val="22"/>
        </w:rPr>
        <w:t>o the house of Israel and the house of Judah.</w:t>
      </w:r>
    </w:p>
    <w:p w:rsidR="008D18AF" w:rsidRDefault="008D18AF" w:rsidP="008D18AF">
      <w:pPr>
        <w:autoSpaceDE w:val="0"/>
        <w:autoSpaceDN w:val="0"/>
        <w:adjustRightInd w:val="0"/>
        <w:rPr>
          <w:sz w:val="22"/>
          <w:szCs w:val="22"/>
        </w:rPr>
      </w:pPr>
      <w:r w:rsidRPr="00821486">
        <w:rPr>
          <w:sz w:val="22"/>
          <w:szCs w:val="22"/>
        </w:rPr>
        <w:t xml:space="preserve">In those days and at that time I will cause </w:t>
      </w:r>
      <w:r>
        <w:rPr>
          <w:sz w:val="22"/>
          <w:szCs w:val="22"/>
        </w:rPr>
        <w:t>a</w:t>
      </w:r>
      <w:r w:rsidRPr="00821486">
        <w:rPr>
          <w:sz w:val="22"/>
          <w:szCs w:val="22"/>
        </w:rPr>
        <w:t xml:space="preserve"> righteous Branch to </w:t>
      </w:r>
    </w:p>
    <w:p w:rsidR="008D18AF" w:rsidRDefault="008D18AF" w:rsidP="008D18AF">
      <w:pPr>
        <w:autoSpaceDE w:val="0"/>
        <w:autoSpaceDN w:val="0"/>
        <w:adjustRightInd w:val="0"/>
        <w:rPr>
          <w:sz w:val="22"/>
          <w:szCs w:val="22"/>
        </w:rPr>
      </w:pPr>
      <w:proofErr w:type="gramStart"/>
      <w:r w:rsidRPr="00821486">
        <w:rPr>
          <w:sz w:val="22"/>
          <w:szCs w:val="22"/>
        </w:rPr>
        <w:t>spring</w:t>
      </w:r>
      <w:proofErr w:type="gramEnd"/>
      <w:r w:rsidRPr="00821486">
        <w:rPr>
          <w:sz w:val="22"/>
          <w:szCs w:val="22"/>
        </w:rPr>
        <w:t xml:space="preserve"> up f</w:t>
      </w:r>
      <w:r w:rsidR="006622B1">
        <w:rPr>
          <w:sz w:val="22"/>
          <w:szCs w:val="22"/>
        </w:rPr>
        <w:t>rom</w:t>
      </w:r>
      <w:r w:rsidRPr="00821486">
        <w:rPr>
          <w:sz w:val="22"/>
          <w:szCs w:val="22"/>
        </w:rPr>
        <w:t xml:space="preserve"> David;</w:t>
      </w:r>
      <w:r>
        <w:rPr>
          <w:sz w:val="22"/>
          <w:szCs w:val="22"/>
        </w:rPr>
        <w:t xml:space="preserve"> a</w:t>
      </w:r>
      <w:r w:rsidRPr="00821486">
        <w:rPr>
          <w:sz w:val="22"/>
          <w:szCs w:val="22"/>
        </w:rPr>
        <w:t>nd he shall execute justice and righteousness</w:t>
      </w:r>
    </w:p>
    <w:p w:rsidR="008D18AF" w:rsidRDefault="008D18AF" w:rsidP="008D18AF">
      <w:pPr>
        <w:autoSpaceDE w:val="0"/>
        <w:autoSpaceDN w:val="0"/>
        <w:adjustRightInd w:val="0"/>
        <w:rPr>
          <w:sz w:val="22"/>
          <w:szCs w:val="22"/>
        </w:rPr>
      </w:pPr>
      <w:proofErr w:type="gramStart"/>
      <w:r w:rsidRPr="00821486">
        <w:rPr>
          <w:sz w:val="22"/>
          <w:szCs w:val="22"/>
        </w:rPr>
        <w:t>in</w:t>
      </w:r>
      <w:proofErr w:type="gramEnd"/>
      <w:r w:rsidRPr="00821486">
        <w:rPr>
          <w:sz w:val="22"/>
          <w:szCs w:val="22"/>
        </w:rPr>
        <w:t xml:space="preserve"> the land.</w:t>
      </w:r>
      <w:r>
        <w:rPr>
          <w:sz w:val="22"/>
          <w:szCs w:val="22"/>
        </w:rPr>
        <w:t xml:space="preserve">  </w:t>
      </w:r>
      <w:r w:rsidRPr="00821486">
        <w:rPr>
          <w:sz w:val="22"/>
          <w:szCs w:val="22"/>
        </w:rPr>
        <w:t xml:space="preserve">In those days Judah will be saved and Jerusalem will </w:t>
      </w:r>
      <w:r>
        <w:rPr>
          <w:sz w:val="22"/>
          <w:szCs w:val="22"/>
        </w:rPr>
        <w:t xml:space="preserve">live </w:t>
      </w:r>
    </w:p>
    <w:p w:rsidR="008D18AF" w:rsidRPr="00821486" w:rsidRDefault="008D18AF" w:rsidP="008D18AF">
      <w:pPr>
        <w:autoSpaceDE w:val="0"/>
        <w:autoSpaceDN w:val="0"/>
        <w:adjustRightInd w:val="0"/>
        <w:rPr>
          <w:sz w:val="22"/>
          <w:szCs w:val="22"/>
        </w:rPr>
      </w:pPr>
      <w:proofErr w:type="gramStart"/>
      <w:r w:rsidRPr="00821486">
        <w:rPr>
          <w:sz w:val="22"/>
          <w:szCs w:val="22"/>
        </w:rPr>
        <w:t>in</w:t>
      </w:r>
      <w:proofErr w:type="gramEnd"/>
      <w:r w:rsidRPr="00821486">
        <w:rPr>
          <w:sz w:val="22"/>
          <w:szCs w:val="22"/>
        </w:rPr>
        <w:t xml:space="preserve"> safety.</w:t>
      </w:r>
      <w:r>
        <w:rPr>
          <w:sz w:val="22"/>
          <w:szCs w:val="22"/>
        </w:rPr>
        <w:t xml:space="preserve">  </w:t>
      </w:r>
      <w:r w:rsidRPr="00821486">
        <w:rPr>
          <w:sz w:val="22"/>
          <w:szCs w:val="22"/>
        </w:rPr>
        <w:t>And this is the name by which it will be called:</w:t>
      </w:r>
    </w:p>
    <w:p w:rsidR="008D18AF" w:rsidRPr="00821486" w:rsidRDefault="008D18AF" w:rsidP="008D18AF">
      <w:pPr>
        <w:autoSpaceDE w:val="0"/>
        <w:autoSpaceDN w:val="0"/>
        <w:adjustRightInd w:val="0"/>
        <w:rPr>
          <w:sz w:val="22"/>
          <w:szCs w:val="22"/>
        </w:rPr>
      </w:pPr>
      <w:r w:rsidRPr="00821486">
        <w:rPr>
          <w:sz w:val="22"/>
          <w:szCs w:val="22"/>
        </w:rPr>
        <w:t xml:space="preserve">“The Lord </w:t>
      </w:r>
      <w:r w:rsidR="006622B1">
        <w:rPr>
          <w:sz w:val="22"/>
          <w:szCs w:val="22"/>
        </w:rPr>
        <w:t>Is O</w:t>
      </w:r>
      <w:r w:rsidRPr="00821486">
        <w:rPr>
          <w:sz w:val="22"/>
          <w:szCs w:val="22"/>
        </w:rPr>
        <w:t xml:space="preserve">ur </w:t>
      </w:r>
      <w:r w:rsidR="006622B1">
        <w:rPr>
          <w:sz w:val="22"/>
          <w:szCs w:val="22"/>
        </w:rPr>
        <w:t>R</w:t>
      </w:r>
      <w:r w:rsidRPr="00821486">
        <w:rPr>
          <w:sz w:val="22"/>
          <w:szCs w:val="22"/>
        </w:rPr>
        <w:t>ighteousness.”</w:t>
      </w:r>
    </w:p>
    <w:p w:rsidR="008D18AF" w:rsidRDefault="008D18AF" w:rsidP="008D18AF">
      <w:pPr>
        <w:autoSpaceDE w:val="0"/>
        <w:autoSpaceDN w:val="0"/>
        <w:adjustRightInd w:val="0"/>
        <w:rPr>
          <w:sz w:val="22"/>
          <w:szCs w:val="22"/>
        </w:rPr>
      </w:pPr>
    </w:p>
    <w:p w:rsidR="004B75BD" w:rsidRDefault="008D18AF" w:rsidP="008D18AF">
      <w:pPr>
        <w:autoSpaceDE w:val="0"/>
        <w:autoSpaceDN w:val="0"/>
        <w:adjustRightInd w:val="0"/>
        <w:rPr>
          <w:b/>
          <w:sz w:val="22"/>
          <w:szCs w:val="22"/>
        </w:rPr>
      </w:pPr>
      <w:r w:rsidRPr="004B75BD">
        <w:rPr>
          <w:b/>
          <w:sz w:val="22"/>
          <w:szCs w:val="22"/>
        </w:rPr>
        <w:t>People of God: Jesus Christ, our Lord,</w:t>
      </w:r>
      <w:r w:rsidR="006622B1" w:rsidRPr="004B75BD">
        <w:rPr>
          <w:b/>
          <w:sz w:val="22"/>
          <w:szCs w:val="22"/>
        </w:rPr>
        <w:t xml:space="preserve"> </w:t>
      </w:r>
      <w:r w:rsidRPr="004B75BD">
        <w:rPr>
          <w:b/>
          <w:sz w:val="22"/>
          <w:szCs w:val="22"/>
        </w:rPr>
        <w:t xml:space="preserve">whose coming we announce </w:t>
      </w:r>
    </w:p>
    <w:p w:rsidR="008D18AF" w:rsidRPr="004B75BD" w:rsidRDefault="008D18AF" w:rsidP="008D18AF">
      <w:pPr>
        <w:autoSpaceDE w:val="0"/>
        <w:autoSpaceDN w:val="0"/>
        <w:adjustRightInd w:val="0"/>
        <w:rPr>
          <w:b/>
          <w:sz w:val="22"/>
          <w:szCs w:val="22"/>
        </w:rPr>
      </w:pPr>
      <w:proofErr w:type="gramStart"/>
      <w:r w:rsidRPr="004B75BD">
        <w:rPr>
          <w:b/>
          <w:sz w:val="22"/>
          <w:szCs w:val="22"/>
        </w:rPr>
        <w:t>this</w:t>
      </w:r>
      <w:proofErr w:type="gramEnd"/>
      <w:r w:rsidRPr="004B75BD">
        <w:rPr>
          <w:b/>
          <w:sz w:val="22"/>
          <w:szCs w:val="22"/>
        </w:rPr>
        <w:t xml:space="preserve"> season, is our righteousness.</w:t>
      </w:r>
      <w:r w:rsidR="006622B1" w:rsidRPr="004B75BD">
        <w:rPr>
          <w:b/>
          <w:sz w:val="22"/>
          <w:szCs w:val="22"/>
        </w:rPr>
        <w:t xml:space="preserve">  </w:t>
      </w:r>
      <w:r w:rsidRPr="004B75BD">
        <w:rPr>
          <w:b/>
          <w:sz w:val="22"/>
          <w:szCs w:val="22"/>
        </w:rPr>
        <w:t>In Christ, we are made right with God.</w:t>
      </w:r>
      <w:r w:rsidR="004B75BD">
        <w:rPr>
          <w:b/>
          <w:sz w:val="22"/>
          <w:szCs w:val="22"/>
        </w:rPr>
        <w:t xml:space="preserve">   </w:t>
      </w:r>
      <w:r w:rsidRPr="004B75BD">
        <w:rPr>
          <w:b/>
          <w:sz w:val="22"/>
          <w:szCs w:val="22"/>
        </w:rPr>
        <w:t xml:space="preserve">Thanks </w:t>
      </w:r>
      <w:r w:rsidR="006622B1" w:rsidRPr="004B75BD">
        <w:rPr>
          <w:b/>
          <w:sz w:val="22"/>
          <w:szCs w:val="22"/>
        </w:rPr>
        <w:t>B</w:t>
      </w:r>
      <w:r w:rsidRPr="004B75BD">
        <w:rPr>
          <w:b/>
          <w:sz w:val="22"/>
          <w:szCs w:val="22"/>
        </w:rPr>
        <w:t xml:space="preserve">e </w:t>
      </w:r>
      <w:r w:rsidR="006622B1" w:rsidRPr="004B75BD">
        <w:rPr>
          <w:b/>
          <w:sz w:val="22"/>
          <w:szCs w:val="22"/>
        </w:rPr>
        <w:t>T</w:t>
      </w:r>
      <w:r w:rsidRPr="004B75BD">
        <w:rPr>
          <w:b/>
          <w:sz w:val="22"/>
          <w:szCs w:val="22"/>
        </w:rPr>
        <w:t>o God!</w:t>
      </w:r>
    </w:p>
    <w:p w:rsidR="008D18AF" w:rsidRDefault="008D18AF" w:rsidP="008D18AF">
      <w:pPr>
        <w:autoSpaceDE w:val="0"/>
        <w:autoSpaceDN w:val="0"/>
        <w:adjustRightInd w:val="0"/>
        <w:rPr>
          <w:sz w:val="22"/>
          <w:szCs w:val="22"/>
        </w:rPr>
      </w:pPr>
    </w:p>
    <w:p w:rsidR="006622B1" w:rsidRDefault="006622B1" w:rsidP="008D18AF">
      <w:pPr>
        <w:autoSpaceDE w:val="0"/>
        <w:autoSpaceDN w:val="0"/>
        <w:adjustRightInd w:val="0"/>
        <w:rPr>
          <w:sz w:val="22"/>
          <w:szCs w:val="22"/>
        </w:rPr>
      </w:pPr>
    </w:p>
    <w:p w:rsidR="00393C0A" w:rsidRPr="00D55D3E" w:rsidRDefault="008D18AF" w:rsidP="008D18AF">
      <w:pPr>
        <w:autoSpaceDE w:val="0"/>
        <w:autoSpaceDN w:val="0"/>
        <w:adjustRightInd w:val="0"/>
        <w:rPr>
          <w:szCs w:val="22"/>
        </w:rPr>
      </w:pPr>
      <w:r w:rsidRPr="00AB7B65">
        <w:rPr>
          <w:b/>
          <w:sz w:val="22"/>
          <w:szCs w:val="22"/>
        </w:rPr>
        <w:t>Song of Response:</w:t>
      </w:r>
      <w:r>
        <w:rPr>
          <w:sz w:val="22"/>
          <w:szCs w:val="22"/>
        </w:rPr>
        <w:t xml:space="preserve"> HWC #120—</w:t>
      </w:r>
      <w:proofErr w:type="gramStart"/>
      <w:r w:rsidRPr="00AB7B65">
        <w:rPr>
          <w:i/>
          <w:sz w:val="22"/>
          <w:szCs w:val="22"/>
        </w:rPr>
        <w:t>The</w:t>
      </w:r>
      <w:proofErr w:type="gramEnd"/>
      <w:r w:rsidRPr="00AB7B65">
        <w:rPr>
          <w:i/>
          <w:sz w:val="22"/>
          <w:szCs w:val="22"/>
        </w:rPr>
        <w:t xml:space="preserve"> Advent of our God</w:t>
      </w:r>
    </w:p>
    <w:sectPr w:rsidR="00393C0A" w:rsidRPr="00D55D3E" w:rsidSect="00D95971">
      <w:pgSz w:w="15840" w:h="12240" w:orient="landscape" w:code="1"/>
      <w:pgMar w:top="720" w:right="720" w:bottom="720" w:left="720" w:header="720" w:footer="720" w:gutter="0"/>
      <w:cols w:num="2" w:space="1008" w:equalWidth="0">
        <w:col w:w="6480" w:space="117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1B4865"/>
    <w:multiLevelType w:val="hybridMultilevel"/>
    <w:tmpl w:val="6E10C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E632FE"/>
    <w:multiLevelType w:val="hybridMultilevel"/>
    <w:tmpl w:val="50B6A716"/>
    <w:lvl w:ilvl="0" w:tplc="3710E1BA">
      <w:start w:val="1"/>
      <w:numFmt w:val="upperRoman"/>
      <w:lvlText w:val="%1."/>
      <w:lvlJc w:val="left"/>
      <w:pPr>
        <w:ind w:left="1080" w:hanging="720"/>
      </w:pPr>
      <w:rPr>
        <w:rFonts w:hint="default"/>
        <w:i w:val="0"/>
      </w:rPr>
    </w:lvl>
    <w:lvl w:ilvl="1" w:tplc="740A29BA">
      <w:start w:val="1"/>
      <w:numFmt w:val="decimal"/>
      <w:lvlText w:val="%2."/>
      <w:lvlJc w:val="left"/>
      <w:pPr>
        <w:ind w:left="1440" w:hanging="360"/>
      </w:pPr>
      <w:rPr>
        <w:i w:val="0"/>
      </w:rPr>
    </w:lvl>
    <w:lvl w:ilvl="2" w:tplc="0409001B">
      <w:start w:val="1"/>
      <w:numFmt w:val="lowerRoman"/>
      <w:lvlText w:val="%3."/>
      <w:lvlJc w:val="right"/>
      <w:pPr>
        <w:ind w:left="2160" w:hanging="180"/>
      </w:pPr>
    </w:lvl>
    <w:lvl w:ilvl="3" w:tplc="B8F40750">
      <w:start w:val="1"/>
      <w:numFmt w:val="decimal"/>
      <w:lvlText w:val="%4."/>
      <w:lvlJc w:val="left"/>
      <w:pPr>
        <w:ind w:left="2880" w:hanging="360"/>
      </w:pPr>
      <w:rPr>
        <w:rFonts w:ascii="Times New Roman" w:eastAsia="Calibri" w:hAnsi="Times New Roman" w:cs="Times New Roman"/>
      </w:rPr>
    </w:lvl>
    <w:lvl w:ilvl="4" w:tplc="725A70A2">
      <w:start w:val="2"/>
      <w:numFmt w:val="upperRoman"/>
      <w:lvlText w:val="%5&gt;"/>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5A6534"/>
    <w:multiLevelType w:val="hybridMultilevel"/>
    <w:tmpl w:val="F6302EC0"/>
    <w:lvl w:ilvl="0" w:tplc="3D6E22D6">
      <w:start w:val="1"/>
      <w:numFmt w:val="upp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6">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9">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0">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3"/>
  </w:num>
  <w:num w:numId="4">
    <w:abstractNumId w:val="0"/>
  </w:num>
  <w:num w:numId="5">
    <w:abstractNumId w:val="10"/>
  </w:num>
  <w:num w:numId="6">
    <w:abstractNumId w:val="6"/>
  </w:num>
  <w:num w:numId="7">
    <w:abstractNumId w:val="9"/>
  </w:num>
  <w:num w:numId="8">
    <w:abstractNumId w:val="8"/>
  </w:num>
  <w:num w:numId="9">
    <w:abstractNumId w:val="5"/>
  </w:num>
  <w:num w:numId="10">
    <w:abstractNumId w:val="4"/>
  </w:num>
  <w:num w:numId="11">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5545"/>
    <w:rsid w:val="0006155D"/>
    <w:rsid w:val="00061DD0"/>
    <w:rsid w:val="00064E50"/>
    <w:rsid w:val="000670AA"/>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207D1"/>
    <w:rsid w:val="001249BE"/>
    <w:rsid w:val="001313C7"/>
    <w:rsid w:val="00135079"/>
    <w:rsid w:val="00136A9C"/>
    <w:rsid w:val="0014287E"/>
    <w:rsid w:val="001437F8"/>
    <w:rsid w:val="001438D9"/>
    <w:rsid w:val="00143AFF"/>
    <w:rsid w:val="0014663F"/>
    <w:rsid w:val="00146950"/>
    <w:rsid w:val="00147493"/>
    <w:rsid w:val="00152827"/>
    <w:rsid w:val="00153EC0"/>
    <w:rsid w:val="00154414"/>
    <w:rsid w:val="00157F16"/>
    <w:rsid w:val="00161A0E"/>
    <w:rsid w:val="0016305A"/>
    <w:rsid w:val="00165B71"/>
    <w:rsid w:val="00174CF2"/>
    <w:rsid w:val="00174E54"/>
    <w:rsid w:val="0017507A"/>
    <w:rsid w:val="001752FB"/>
    <w:rsid w:val="001755EA"/>
    <w:rsid w:val="00177175"/>
    <w:rsid w:val="001849FB"/>
    <w:rsid w:val="001864F9"/>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1F5807"/>
    <w:rsid w:val="001F6294"/>
    <w:rsid w:val="00200331"/>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417A"/>
    <w:rsid w:val="00254C45"/>
    <w:rsid w:val="002564FB"/>
    <w:rsid w:val="0027111E"/>
    <w:rsid w:val="0027146A"/>
    <w:rsid w:val="00271BF4"/>
    <w:rsid w:val="00272274"/>
    <w:rsid w:val="00275263"/>
    <w:rsid w:val="00276EFC"/>
    <w:rsid w:val="002828FF"/>
    <w:rsid w:val="0028767D"/>
    <w:rsid w:val="002901E7"/>
    <w:rsid w:val="002912AA"/>
    <w:rsid w:val="00294299"/>
    <w:rsid w:val="00297B3B"/>
    <w:rsid w:val="002A0B70"/>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D49C5"/>
    <w:rsid w:val="002E053E"/>
    <w:rsid w:val="002E1053"/>
    <w:rsid w:val="002E3816"/>
    <w:rsid w:val="002E4066"/>
    <w:rsid w:val="002E533A"/>
    <w:rsid w:val="002E57D3"/>
    <w:rsid w:val="002E7CC7"/>
    <w:rsid w:val="002F0EA9"/>
    <w:rsid w:val="002F12C2"/>
    <w:rsid w:val="002F5395"/>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0E2B"/>
    <w:rsid w:val="003E10F5"/>
    <w:rsid w:val="003E4A65"/>
    <w:rsid w:val="003E4D94"/>
    <w:rsid w:val="003E757D"/>
    <w:rsid w:val="003F182A"/>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7F5"/>
    <w:rsid w:val="00436187"/>
    <w:rsid w:val="00436EA4"/>
    <w:rsid w:val="00442602"/>
    <w:rsid w:val="0044302A"/>
    <w:rsid w:val="00443619"/>
    <w:rsid w:val="00446510"/>
    <w:rsid w:val="004466BC"/>
    <w:rsid w:val="00447D87"/>
    <w:rsid w:val="00451C55"/>
    <w:rsid w:val="00451DB0"/>
    <w:rsid w:val="00453DF1"/>
    <w:rsid w:val="00454772"/>
    <w:rsid w:val="00455142"/>
    <w:rsid w:val="00455687"/>
    <w:rsid w:val="00455E67"/>
    <w:rsid w:val="00457C7F"/>
    <w:rsid w:val="00465A1E"/>
    <w:rsid w:val="00465C51"/>
    <w:rsid w:val="0046708B"/>
    <w:rsid w:val="00473583"/>
    <w:rsid w:val="00475289"/>
    <w:rsid w:val="004760F0"/>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36CD"/>
    <w:rsid w:val="004B5434"/>
    <w:rsid w:val="004B6D32"/>
    <w:rsid w:val="004B75BD"/>
    <w:rsid w:val="004B76D2"/>
    <w:rsid w:val="004C387E"/>
    <w:rsid w:val="004C7324"/>
    <w:rsid w:val="004D220A"/>
    <w:rsid w:val="004D6E6F"/>
    <w:rsid w:val="004E0A6D"/>
    <w:rsid w:val="004E2DC4"/>
    <w:rsid w:val="004E4A02"/>
    <w:rsid w:val="004E7F3B"/>
    <w:rsid w:val="004F3402"/>
    <w:rsid w:val="004F380B"/>
    <w:rsid w:val="004F6A52"/>
    <w:rsid w:val="004F6DC8"/>
    <w:rsid w:val="004F7982"/>
    <w:rsid w:val="00501934"/>
    <w:rsid w:val="00501F42"/>
    <w:rsid w:val="005045C1"/>
    <w:rsid w:val="005061E7"/>
    <w:rsid w:val="00510AF6"/>
    <w:rsid w:val="00510D1E"/>
    <w:rsid w:val="005113A1"/>
    <w:rsid w:val="0051187B"/>
    <w:rsid w:val="005122E1"/>
    <w:rsid w:val="005125E0"/>
    <w:rsid w:val="005163A5"/>
    <w:rsid w:val="00521A6C"/>
    <w:rsid w:val="0052398B"/>
    <w:rsid w:val="00523BE1"/>
    <w:rsid w:val="005248E8"/>
    <w:rsid w:val="00535CFC"/>
    <w:rsid w:val="0053646B"/>
    <w:rsid w:val="00536775"/>
    <w:rsid w:val="00537972"/>
    <w:rsid w:val="00541BC4"/>
    <w:rsid w:val="00546A48"/>
    <w:rsid w:val="0055189D"/>
    <w:rsid w:val="00551C9A"/>
    <w:rsid w:val="005608F6"/>
    <w:rsid w:val="00570837"/>
    <w:rsid w:val="00572AD7"/>
    <w:rsid w:val="00577A7F"/>
    <w:rsid w:val="00581824"/>
    <w:rsid w:val="00584B90"/>
    <w:rsid w:val="0058669D"/>
    <w:rsid w:val="00592D82"/>
    <w:rsid w:val="005943F3"/>
    <w:rsid w:val="00597406"/>
    <w:rsid w:val="00597E30"/>
    <w:rsid w:val="005A1A41"/>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299"/>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6B9C"/>
    <w:rsid w:val="0066157D"/>
    <w:rsid w:val="006622B1"/>
    <w:rsid w:val="006626F1"/>
    <w:rsid w:val="00664913"/>
    <w:rsid w:val="0066713F"/>
    <w:rsid w:val="00667654"/>
    <w:rsid w:val="0067039D"/>
    <w:rsid w:val="00670D95"/>
    <w:rsid w:val="00671576"/>
    <w:rsid w:val="00674D64"/>
    <w:rsid w:val="00676026"/>
    <w:rsid w:val="006812D9"/>
    <w:rsid w:val="0068524C"/>
    <w:rsid w:val="00686321"/>
    <w:rsid w:val="006934F4"/>
    <w:rsid w:val="006A69E1"/>
    <w:rsid w:val="006B1558"/>
    <w:rsid w:val="006B2090"/>
    <w:rsid w:val="006C4D47"/>
    <w:rsid w:val="006C7F0A"/>
    <w:rsid w:val="006D1B1A"/>
    <w:rsid w:val="006D3DDE"/>
    <w:rsid w:val="006D69DE"/>
    <w:rsid w:val="006E167E"/>
    <w:rsid w:val="006E1DD4"/>
    <w:rsid w:val="006E5AC7"/>
    <w:rsid w:val="006F132B"/>
    <w:rsid w:val="006F2473"/>
    <w:rsid w:val="006F288B"/>
    <w:rsid w:val="006F6117"/>
    <w:rsid w:val="0070262F"/>
    <w:rsid w:val="00703591"/>
    <w:rsid w:val="00703649"/>
    <w:rsid w:val="00704115"/>
    <w:rsid w:val="00704572"/>
    <w:rsid w:val="00706CA9"/>
    <w:rsid w:val="00715CEF"/>
    <w:rsid w:val="00720029"/>
    <w:rsid w:val="0072332B"/>
    <w:rsid w:val="007276C1"/>
    <w:rsid w:val="007312D6"/>
    <w:rsid w:val="00731A34"/>
    <w:rsid w:val="00737535"/>
    <w:rsid w:val="0074109C"/>
    <w:rsid w:val="00745108"/>
    <w:rsid w:val="007453EE"/>
    <w:rsid w:val="00746493"/>
    <w:rsid w:val="00751ADC"/>
    <w:rsid w:val="00755484"/>
    <w:rsid w:val="0075639C"/>
    <w:rsid w:val="00757E5B"/>
    <w:rsid w:val="007621A1"/>
    <w:rsid w:val="00766053"/>
    <w:rsid w:val="00766E4A"/>
    <w:rsid w:val="007678A2"/>
    <w:rsid w:val="00774FDA"/>
    <w:rsid w:val="00775901"/>
    <w:rsid w:val="007762D0"/>
    <w:rsid w:val="00781028"/>
    <w:rsid w:val="00785713"/>
    <w:rsid w:val="0078612C"/>
    <w:rsid w:val="007873E0"/>
    <w:rsid w:val="00792855"/>
    <w:rsid w:val="00795054"/>
    <w:rsid w:val="007A0AC2"/>
    <w:rsid w:val="007A0EB0"/>
    <w:rsid w:val="007A11C3"/>
    <w:rsid w:val="007A3226"/>
    <w:rsid w:val="007A5971"/>
    <w:rsid w:val="007B3C66"/>
    <w:rsid w:val="007C08A3"/>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1C88"/>
    <w:rsid w:val="00827920"/>
    <w:rsid w:val="0083391A"/>
    <w:rsid w:val="00837892"/>
    <w:rsid w:val="00840781"/>
    <w:rsid w:val="00842F70"/>
    <w:rsid w:val="00843A25"/>
    <w:rsid w:val="00845998"/>
    <w:rsid w:val="00847832"/>
    <w:rsid w:val="008479D5"/>
    <w:rsid w:val="00851D0F"/>
    <w:rsid w:val="0085324C"/>
    <w:rsid w:val="008533C4"/>
    <w:rsid w:val="008554FA"/>
    <w:rsid w:val="00855630"/>
    <w:rsid w:val="0085638A"/>
    <w:rsid w:val="00856F9D"/>
    <w:rsid w:val="008677D5"/>
    <w:rsid w:val="00872477"/>
    <w:rsid w:val="00880243"/>
    <w:rsid w:val="00884535"/>
    <w:rsid w:val="008850D6"/>
    <w:rsid w:val="008852C0"/>
    <w:rsid w:val="00894CB1"/>
    <w:rsid w:val="008A21A4"/>
    <w:rsid w:val="008A4077"/>
    <w:rsid w:val="008A484E"/>
    <w:rsid w:val="008A684D"/>
    <w:rsid w:val="008B1F36"/>
    <w:rsid w:val="008B47AA"/>
    <w:rsid w:val="008B4C94"/>
    <w:rsid w:val="008B5A4F"/>
    <w:rsid w:val="008C0085"/>
    <w:rsid w:val="008C1795"/>
    <w:rsid w:val="008C2D32"/>
    <w:rsid w:val="008C3D97"/>
    <w:rsid w:val="008C4BC4"/>
    <w:rsid w:val="008C5AFE"/>
    <w:rsid w:val="008C70E6"/>
    <w:rsid w:val="008C778A"/>
    <w:rsid w:val="008D18AF"/>
    <w:rsid w:val="008D1F25"/>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459C1"/>
    <w:rsid w:val="00945B0B"/>
    <w:rsid w:val="00945F98"/>
    <w:rsid w:val="00946B64"/>
    <w:rsid w:val="009476F6"/>
    <w:rsid w:val="009511B1"/>
    <w:rsid w:val="00951CEA"/>
    <w:rsid w:val="0096154D"/>
    <w:rsid w:val="00962990"/>
    <w:rsid w:val="00962C50"/>
    <w:rsid w:val="00963859"/>
    <w:rsid w:val="00963F64"/>
    <w:rsid w:val="00965521"/>
    <w:rsid w:val="00967170"/>
    <w:rsid w:val="009709D6"/>
    <w:rsid w:val="00976F94"/>
    <w:rsid w:val="009774AF"/>
    <w:rsid w:val="009817ED"/>
    <w:rsid w:val="0098473F"/>
    <w:rsid w:val="00984EA2"/>
    <w:rsid w:val="00985841"/>
    <w:rsid w:val="00986E2E"/>
    <w:rsid w:val="00992F20"/>
    <w:rsid w:val="0099389B"/>
    <w:rsid w:val="009A0D53"/>
    <w:rsid w:val="009A35DF"/>
    <w:rsid w:val="009A3DD5"/>
    <w:rsid w:val="009A4E25"/>
    <w:rsid w:val="009A5A5F"/>
    <w:rsid w:val="009A5DC9"/>
    <w:rsid w:val="009A7C0B"/>
    <w:rsid w:val="009B0C8F"/>
    <w:rsid w:val="009B4D17"/>
    <w:rsid w:val="009B7F86"/>
    <w:rsid w:val="009C170C"/>
    <w:rsid w:val="009C2AC3"/>
    <w:rsid w:val="009C32F0"/>
    <w:rsid w:val="009C4DFC"/>
    <w:rsid w:val="009C5D07"/>
    <w:rsid w:val="009D0335"/>
    <w:rsid w:val="009D24C8"/>
    <w:rsid w:val="009D27F9"/>
    <w:rsid w:val="009D3D38"/>
    <w:rsid w:val="009D6189"/>
    <w:rsid w:val="009E0784"/>
    <w:rsid w:val="009E0D8D"/>
    <w:rsid w:val="009E221B"/>
    <w:rsid w:val="009E3A2D"/>
    <w:rsid w:val="009E4D64"/>
    <w:rsid w:val="009E531D"/>
    <w:rsid w:val="009E60C7"/>
    <w:rsid w:val="009E621D"/>
    <w:rsid w:val="009F1FBF"/>
    <w:rsid w:val="009F23A0"/>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79F8"/>
    <w:rsid w:val="00A80C0F"/>
    <w:rsid w:val="00A832AD"/>
    <w:rsid w:val="00A874AB"/>
    <w:rsid w:val="00A87CB5"/>
    <w:rsid w:val="00A909C5"/>
    <w:rsid w:val="00A90ED2"/>
    <w:rsid w:val="00A92002"/>
    <w:rsid w:val="00A93C15"/>
    <w:rsid w:val="00A93C32"/>
    <w:rsid w:val="00A951BA"/>
    <w:rsid w:val="00A9543D"/>
    <w:rsid w:val="00A95FEF"/>
    <w:rsid w:val="00AA5BB4"/>
    <w:rsid w:val="00AB3A3F"/>
    <w:rsid w:val="00AB5CE3"/>
    <w:rsid w:val="00AD4BC8"/>
    <w:rsid w:val="00AD6D2D"/>
    <w:rsid w:val="00AE1948"/>
    <w:rsid w:val="00AE29E1"/>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2514"/>
    <w:rsid w:val="00BA25E5"/>
    <w:rsid w:val="00BB097A"/>
    <w:rsid w:val="00BB35AF"/>
    <w:rsid w:val="00BB438A"/>
    <w:rsid w:val="00BC3558"/>
    <w:rsid w:val="00BC465B"/>
    <w:rsid w:val="00BC6C27"/>
    <w:rsid w:val="00BC771B"/>
    <w:rsid w:val="00BD086A"/>
    <w:rsid w:val="00BD1061"/>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079CA"/>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3FED"/>
    <w:rsid w:val="00C5740D"/>
    <w:rsid w:val="00C62C0E"/>
    <w:rsid w:val="00C647CB"/>
    <w:rsid w:val="00C65F9D"/>
    <w:rsid w:val="00C66E36"/>
    <w:rsid w:val="00C70881"/>
    <w:rsid w:val="00C70D5C"/>
    <w:rsid w:val="00C727CE"/>
    <w:rsid w:val="00C7555B"/>
    <w:rsid w:val="00C76F82"/>
    <w:rsid w:val="00C80E6F"/>
    <w:rsid w:val="00C8631D"/>
    <w:rsid w:val="00C8677C"/>
    <w:rsid w:val="00C971A7"/>
    <w:rsid w:val="00CA01C4"/>
    <w:rsid w:val="00CA4DA0"/>
    <w:rsid w:val="00CA5B8C"/>
    <w:rsid w:val="00CB3FEB"/>
    <w:rsid w:val="00CB5772"/>
    <w:rsid w:val="00CC12F5"/>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219A4"/>
    <w:rsid w:val="00D251FA"/>
    <w:rsid w:val="00D33B9D"/>
    <w:rsid w:val="00D35023"/>
    <w:rsid w:val="00D37989"/>
    <w:rsid w:val="00D37C32"/>
    <w:rsid w:val="00D4220D"/>
    <w:rsid w:val="00D42D6C"/>
    <w:rsid w:val="00D43D02"/>
    <w:rsid w:val="00D447B2"/>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97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784E"/>
    <w:rsid w:val="00DD299F"/>
    <w:rsid w:val="00DD2D3F"/>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61FD"/>
    <w:rsid w:val="00E56966"/>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5DE0"/>
    <w:rsid w:val="00EB711E"/>
    <w:rsid w:val="00EB7888"/>
    <w:rsid w:val="00EC0C8D"/>
    <w:rsid w:val="00EC20BA"/>
    <w:rsid w:val="00EC2815"/>
    <w:rsid w:val="00EC4589"/>
    <w:rsid w:val="00EC6C75"/>
    <w:rsid w:val="00ED15D5"/>
    <w:rsid w:val="00ED7E96"/>
    <w:rsid w:val="00EE028F"/>
    <w:rsid w:val="00EE1014"/>
    <w:rsid w:val="00EE23BB"/>
    <w:rsid w:val="00EE2C7B"/>
    <w:rsid w:val="00EE45CF"/>
    <w:rsid w:val="00EE654B"/>
    <w:rsid w:val="00EE79F3"/>
    <w:rsid w:val="00EF0AD5"/>
    <w:rsid w:val="00EF2E01"/>
    <w:rsid w:val="00EF326F"/>
    <w:rsid w:val="00EF396D"/>
    <w:rsid w:val="00EF4CB5"/>
    <w:rsid w:val="00EF77C3"/>
    <w:rsid w:val="00F0038A"/>
    <w:rsid w:val="00F0375A"/>
    <w:rsid w:val="00F04363"/>
    <w:rsid w:val="00F11892"/>
    <w:rsid w:val="00F1281A"/>
    <w:rsid w:val="00F15A31"/>
    <w:rsid w:val="00F15E1D"/>
    <w:rsid w:val="00F23F91"/>
    <w:rsid w:val="00F24870"/>
    <w:rsid w:val="00F25422"/>
    <w:rsid w:val="00F255C0"/>
    <w:rsid w:val="00F262B1"/>
    <w:rsid w:val="00F32C7C"/>
    <w:rsid w:val="00F355AA"/>
    <w:rsid w:val="00F40709"/>
    <w:rsid w:val="00F41053"/>
    <w:rsid w:val="00F47D96"/>
    <w:rsid w:val="00F5190E"/>
    <w:rsid w:val="00F5759F"/>
    <w:rsid w:val="00F70829"/>
    <w:rsid w:val="00F70FD5"/>
    <w:rsid w:val="00F716A0"/>
    <w:rsid w:val="00F71B10"/>
    <w:rsid w:val="00F75056"/>
    <w:rsid w:val="00F77E0B"/>
    <w:rsid w:val="00F84E42"/>
    <w:rsid w:val="00F84FF2"/>
    <w:rsid w:val="00F876D2"/>
    <w:rsid w:val="00F904DD"/>
    <w:rsid w:val="00F921A1"/>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5CA4"/>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Heading3A">
    <w:name w:val="Heading 3 A"/>
    <w:next w:val="Normal"/>
    <w:rsid w:val="00EB5DE0"/>
    <w:pPr>
      <w:keepNext/>
      <w:pBdr>
        <w:top w:val="nil"/>
        <w:left w:val="nil"/>
        <w:bottom w:val="nil"/>
        <w:right w:val="nil"/>
        <w:between w:val="nil"/>
        <w:bar w:val="nil"/>
      </w:pBdr>
      <w:outlineLvl w:val="2"/>
    </w:pPr>
    <w:rPr>
      <w:rFonts w:eastAsia="Arial Unicode MS" w:hAnsi="Arial Unicode MS" w:cs="Arial Unicode MS"/>
      <w:b/>
      <w:bCs/>
      <w:color w:val="000000"/>
      <w:sz w:val="24"/>
      <w:szCs w:val="24"/>
      <w:u w:val="single"/>
      <w:bdr w:val="nil"/>
    </w:rPr>
  </w:style>
  <w:style w:type="paragraph" w:customStyle="1" w:styleId="Heading2A">
    <w:name w:val="Heading 2 A"/>
    <w:next w:val="Normal"/>
    <w:rsid w:val="00EB5DE0"/>
    <w:pPr>
      <w:keepNext/>
      <w:pBdr>
        <w:top w:val="nil"/>
        <w:left w:val="nil"/>
        <w:bottom w:val="nil"/>
        <w:right w:val="nil"/>
        <w:between w:val="nil"/>
        <w:bar w:val="nil"/>
      </w:pBdr>
      <w:outlineLvl w:val="1"/>
    </w:pPr>
    <w:rPr>
      <w:b/>
      <w:bCs/>
      <w:color w:val="000000"/>
      <w:sz w:val="24"/>
      <w:szCs w:val="24"/>
      <w:bdr w:val="nil"/>
    </w:rPr>
  </w:style>
  <w:style w:type="paragraph" w:customStyle="1" w:styleId="Body">
    <w:name w:val="Body"/>
    <w:rsid w:val="00EB5DE0"/>
    <w:pPr>
      <w:pBdr>
        <w:top w:val="nil"/>
        <w:left w:val="nil"/>
        <w:bottom w:val="nil"/>
        <w:right w:val="nil"/>
        <w:between w:val="nil"/>
        <w:bar w:val="nil"/>
      </w:pBdr>
    </w:pPr>
    <w:rPr>
      <w:color w:val="000000"/>
      <w:sz w:val="24"/>
      <w:szCs w:val="24"/>
      <w:u w:color="000000"/>
      <w:bdr w:val="nil"/>
    </w:rPr>
  </w:style>
  <w:style w:type="paragraph" w:customStyle="1" w:styleId="Heading4A">
    <w:name w:val="Heading 4 A"/>
    <w:next w:val="Normal"/>
    <w:rsid w:val="00CC12F5"/>
    <w:pPr>
      <w:keepNext/>
      <w:pBdr>
        <w:top w:val="nil"/>
        <w:left w:val="nil"/>
        <w:bottom w:val="nil"/>
        <w:right w:val="nil"/>
        <w:between w:val="nil"/>
        <w:bar w:val="nil"/>
      </w:pBdr>
      <w:outlineLvl w:val="3"/>
    </w:pPr>
    <w:rPr>
      <w:color w:val="000000"/>
      <w:sz w:val="24"/>
      <w:szCs w:val="24"/>
      <w:u w:val="single"/>
      <w:bdr w:val="nil"/>
    </w:rPr>
  </w:style>
  <w:style w:type="paragraph" w:styleId="NormalWeb">
    <w:name w:val="Normal (Web)"/>
    <w:basedOn w:val="Normal"/>
    <w:uiPriority w:val="99"/>
    <w:unhideWhenUsed/>
    <w:rsid w:val="008D18AF"/>
    <w:pPr>
      <w:spacing w:before="100" w:beforeAutospacing="1" w:after="100" w:afterAutospacing="1"/>
    </w:pPr>
    <w:rPr>
      <w:rFonts w:eastAsia="Calibri"/>
      <w:szCs w:val="24"/>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406077150">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ADA15-EA8C-4C99-B720-D08A46CD6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25</cp:revision>
  <cp:lastPrinted>2014-12-04T15:52:00Z</cp:lastPrinted>
  <dcterms:created xsi:type="dcterms:W3CDTF">2014-12-04T15:09:00Z</dcterms:created>
  <dcterms:modified xsi:type="dcterms:W3CDTF">2014-12-04T16:18:00Z</dcterms:modified>
</cp:coreProperties>
</file>