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38" w:rsidRPr="00006438" w:rsidRDefault="00006438" w:rsidP="00006438">
      <w:pPr>
        <w:jc w:val="center"/>
        <w:rPr>
          <w:b/>
        </w:rPr>
      </w:pPr>
      <w:r w:rsidRPr="00006438">
        <w:rPr>
          <w:b/>
        </w:rPr>
        <w:t>Morning Order of Worship</w:t>
      </w:r>
    </w:p>
    <w:p w:rsidR="00006438" w:rsidRPr="00006438" w:rsidRDefault="00006438" w:rsidP="00006438">
      <w:pPr>
        <w:jc w:val="center"/>
        <w:rPr>
          <w:bCs/>
        </w:rPr>
      </w:pPr>
      <w:r w:rsidRPr="00006438">
        <w:rPr>
          <w:bCs/>
        </w:rPr>
        <w:t>August 10, 2014—9:30 AM</w:t>
      </w:r>
    </w:p>
    <w:p w:rsidR="00006438" w:rsidRDefault="00006438" w:rsidP="00006438">
      <w:pPr>
        <w:pStyle w:val="Heading3A"/>
        <w:jc w:val="center"/>
      </w:pPr>
    </w:p>
    <w:p w:rsidR="00006438" w:rsidRDefault="00006438" w:rsidP="00006438">
      <w:pPr>
        <w:pStyle w:val="Heading3A"/>
        <w:jc w:val="center"/>
      </w:pPr>
      <w:r>
        <w:t>REJOICING IN THE LORD</w:t>
      </w:r>
    </w:p>
    <w:p w:rsidR="00006438" w:rsidRPr="00921F6D" w:rsidRDefault="00006438" w:rsidP="00006438">
      <w:pPr>
        <w:spacing w:after="240"/>
      </w:pPr>
      <w:r w:rsidRPr="00921F6D">
        <w:t>Prelude</w:t>
      </w:r>
    </w:p>
    <w:p w:rsidR="00006438" w:rsidRPr="00921F6D" w:rsidRDefault="00006438" w:rsidP="00006438">
      <w:r w:rsidRPr="00921F6D">
        <w:t>Welcome</w:t>
      </w:r>
    </w:p>
    <w:p w:rsidR="00006438" w:rsidRPr="00921F6D" w:rsidRDefault="00006438" w:rsidP="00006438"/>
    <w:p w:rsidR="00006438" w:rsidRDefault="00006438" w:rsidP="00006438">
      <w:r w:rsidRPr="00921F6D">
        <w:t>Call to Worship</w:t>
      </w:r>
    </w:p>
    <w:p w:rsidR="00006438" w:rsidRPr="00921F6D" w:rsidRDefault="00006438" w:rsidP="00006438">
      <w:pPr>
        <w:rPr>
          <w:b/>
          <w:bCs/>
        </w:rPr>
      </w:pPr>
    </w:p>
    <w:p w:rsidR="00006438" w:rsidRPr="00921F6D" w:rsidRDefault="00006438" w:rsidP="00006438">
      <w:pPr>
        <w:pStyle w:val="Header"/>
        <w:tabs>
          <w:tab w:val="clear" w:pos="4320"/>
          <w:tab w:val="clear" w:pos="8640"/>
        </w:tabs>
        <w:spacing w:after="240"/>
      </w:pPr>
      <w:r w:rsidRPr="00921F6D">
        <w:t>*God’s Greeting</w:t>
      </w:r>
      <w:r>
        <w:t xml:space="preserve"> and Mutual Greeting</w:t>
      </w:r>
    </w:p>
    <w:p w:rsidR="00006438" w:rsidRDefault="00006438" w:rsidP="00006438">
      <w:r w:rsidRPr="00921F6D">
        <w:t>*Opening Song of Worship</w:t>
      </w:r>
    </w:p>
    <w:p w:rsidR="00006438" w:rsidRPr="0065510E" w:rsidRDefault="00006438" w:rsidP="00006438">
      <w:pPr>
        <w:rPr>
          <w:i/>
        </w:rPr>
      </w:pPr>
      <w:r>
        <w:tab/>
        <w:t>HWC #59—</w:t>
      </w:r>
      <w:r>
        <w:rPr>
          <w:i/>
        </w:rPr>
        <w:t>I Sing the Mighty Power of God</w:t>
      </w:r>
    </w:p>
    <w:p w:rsidR="00006438" w:rsidRDefault="00006438" w:rsidP="00006438">
      <w:pPr>
        <w:pStyle w:val="Heading2A"/>
        <w:rPr>
          <w:u w:val="single"/>
        </w:rPr>
      </w:pPr>
    </w:p>
    <w:p w:rsidR="00006438" w:rsidRDefault="00006438" w:rsidP="00006438">
      <w:pPr>
        <w:pStyle w:val="Heading2A"/>
        <w:jc w:val="center"/>
        <w:rPr>
          <w:u w:val="single"/>
        </w:rPr>
      </w:pPr>
      <w:r>
        <w:rPr>
          <w:u w:val="single"/>
        </w:rPr>
        <w:t>APPROACHING THE LORD</w:t>
      </w:r>
    </w:p>
    <w:p w:rsidR="00006438" w:rsidRPr="00655319" w:rsidRDefault="00006438" w:rsidP="00006438">
      <w:pPr>
        <w:rPr>
          <w:i/>
        </w:rPr>
      </w:pPr>
    </w:p>
    <w:p w:rsidR="00006438" w:rsidRDefault="00006438" w:rsidP="00006438">
      <w:pPr>
        <w:rPr>
          <w:i/>
        </w:rPr>
      </w:pPr>
      <w:r>
        <w:t>We Remember God’s Promise—</w:t>
      </w:r>
      <w:r>
        <w:rPr>
          <w:i/>
        </w:rPr>
        <w:t>Genesis 12:1-3</w:t>
      </w:r>
    </w:p>
    <w:p w:rsidR="00006438" w:rsidRDefault="00006438" w:rsidP="00006438">
      <w:pPr>
        <w:rPr>
          <w:i/>
        </w:rPr>
      </w:pPr>
    </w:p>
    <w:p w:rsidR="00006438" w:rsidRPr="00B368BB" w:rsidRDefault="00006438" w:rsidP="00006438">
      <w:pPr>
        <w:rPr>
          <w:i/>
        </w:rPr>
      </w:pPr>
      <w:r>
        <w:t>We Remember God’s Law—</w:t>
      </w:r>
      <w:r>
        <w:rPr>
          <w:i/>
        </w:rPr>
        <w:t>Deuteronomy 5:1-21</w:t>
      </w:r>
    </w:p>
    <w:p w:rsidR="00006438" w:rsidRDefault="00006438" w:rsidP="00006438"/>
    <w:p w:rsidR="00006438" w:rsidRDefault="00006438" w:rsidP="00006438">
      <w:r>
        <w:t>We Praise God for His Faithfulness</w:t>
      </w:r>
    </w:p>
    <w:p w:rsidR="00006438" w:rsidRDefault="00006438" w:rsidP="00006438">
      <w:pPr>
        <w:rPr>
          <w:i/>
        </w:rPr>
      </w:pPr>
      <w:r>
        <w:tab/>
        <w:t>HWC #31—</w:t>
      </w:r>
      <w:r>
        <w:rPr>
          <w:i/>
        </w:rPr>
        <w:t>Great Is the Lord</w:t>
      </w:r>
    </w:p>
    <w:p w:rsidR="00006438" w:rsidRPr="00230FF7" w:rsidRDefault="00006438" w:rsidP="00006438">
      <w:pPr>
        <w:rPr>
          <w:i/>
        </w:rPr>
      </w:pPr>
      <w:r>
        <w:tab/>
      </w:r>
    </w:p>
    <w:p w:rsidR="00006438" w:rsidRPr="00921F6D" w:rsidRDefault="00006438" w:rsidP="00006438">
      <w:r w:rsidRPr="00921F6D">
        <w:t>Congregational Prayer</w:t>
      </w:r>
    </w:p>
    <w:p w:rsidR="00006438" w:rsidRPr="00921F6D" w:rsidRDefault="00006438" w:rsidP="00006438">
      <w:pPr>
        <w:keepNext/>
      </w:pPr>
    </w:p>
    <w:p w:rsidR="00006438" w:rsidRPr="00921F6D" w:rsidRDefault="00006438" w:rsidP="00006438">
      <w:pPr>
        <w:keepNext/>
      </w:pPr>
      <w:r w:rsidRPr="00921F6D">
        <w:t xml:space="preserve">Offering for </w:t>
      </w:r>
      <w:r>
        <w:t xml:space="preserve">Youth for Christ—Holland </w:t>
      </w:r>
    </w:p>
    <w:p w:rsidR="00006438" w:rsidRDefault="00006438" w:rsidP="00006438">
      <w:pPr>
        <w:pStyle w:val="BodyTextIndent3"/>
        <w:tabs>
          <w:tab w:val="left" w:pos="180"/>
        </w:tabs>
        <w:ind w:left="90" w:firstLine="0"/>
      </w:pPr>
      <w:r>
        <w:t>(</w:t>
      </w:r>
      <w:r>
        <w:rPr>
          <w:sz w:val="20"/>
        </w:rPr>
        <w:t xml:space="preserve">After the offering, the organist will play, </w:t>
      </w:r>
      <w:r>
        <w:rPr>
          <w:i/>
          <w:iCs/>
          <w:sz w:val="20"/>
        </w:rPr>
        <w:t>Jesus Loves Me</w:t>
      </w:r>
      <w:r>
        <w:rPr>
          <w:sz w:val="20"/>
        </w:rPr>
        <w:t>, and the children are then invited forward for the Little Lambs/Children in Worship Dismissal</w:t>
      </w:r>
      <w:r>
        <w:t>)</w:t>
      </w:r>
    </w:p>
    <w:p w:rsidR="00006438" w:rsidRPr="00921F6D" w:rsidRDefault="00006438" w:rsidP="00006438">
      <w:pPr>
        <w:pStyle w:val="Header"/>
        <w:tabs>
          <w:tab w:val="clear" w:pos="4320"/>
          <w:tab w:val="clear" w:pos="8640"/>
        </w:tabs>
      </w:pPr>
    </w:p>
    <w:p w:rsidR="00006438" w:rsidRPr="00921F6D" w:rsidRDefault="00006438" w:rsidP="00006438">
      <w:pPr>
        <w:pStyle w:val="Header"/>
        <w:tabs>
          <w:tab w:val="clear" w:pos="4320"/>
          <w:tab w:val="clear" w:pos="8640"/>
        </w:tabs>
      </w:pPr>
      <w:r w:rsidRPr="00921F6D">
        <w:t>Little Lambs/Children in Worship Dismissal (Ages 3-5)</w:t>
      </w:r>
    </w:p>
    <w:p w:rsidR="00006438" w:rsidRDefault="00006438" w:rsidP="00006438">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006438" w:rsidRDefault="00006438" w:rsidP="00006438">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006438" w:rsidRDefault="00006438" w:rsidP="00006438">
      <w:pPr>
        <w:pStyle w:val="Header"/>
        <w:tabs>
          <w:tab w:val="clear" w:pos="4320"/>
          <w:tab w:val="clear" w:pos="8640"/>
        </w:tabs>
        <w:rPr>
          <w:sz w:val="22"/>
          <w:szCs w:val="22"/>
        </w:rPr>
      </w:pPr>
    </w:p>
    <w:p w:rsidR="00006438" w:rsidRDefault="00006438" w:rsidP="00006438">
      <w:pPr>
        <w:pStyle w:val="Header"/>
        <w:tabs>
          <w:tab w:val="clear" w:pos="4320"/>
          <w:tab w:val="clear" w:pos="8640"/>
        </w:tabs>
        <w:rPr>
          <w:sz w:val="22"/>
          <w:szCs w:val="22"/>
        </w:rPr>
      </w:pPr>
    </w:p>
    <w:p w:rsidR="00006438" w:rsidRDefault="00006438" w:rsidP="00006438">
      <w:pPr>
        <w:pStyle w:val="Header"/>
        <w:tabs>
          <w:tab w:val="clear" w:pos="4320"/>
          <w:tab w:val="clear" w:pos="8640"/>
        </w:tabs>
        <w:rPr>
          <w:sz w:val="22"/>
          <w:szCs w:val="22"/>
        </w:rPr>
      </w:pPr>
    </w:p>
    <w:p w:rsidR="00006438" w:rsidRDefault="00006438" w:rsidP="00006438">
      <w:pPr>
        <w:pStyle w:val="Header"/>
        <w:tabs>
          <w:tab w:val="clear" w:pos="4320"/>
          <w:tab w:val="clear" w:pos="8640"/>
        </w:tabs>
        <w:rPr>
          <w:sz w:val="22"/>
          <w:szCs w:val="22"/>
        </w:rPr>
      </w:pPr>
    </w:p>
    <w:p w:rsidR="00006438" w:rsidRDefault="00006438" w:rsidP="00006438">
      <w:pPr>
        <w:pStyle w:val="Header"/>
        <w:tabs>
          <w:tab w:val="clear" w:pos="4320"/>
          <w:tab w:val="clear" w:pos="8640"/>
        </w:tabs>
        <w:rPr>
          <w:sz w:val="22"/>
          <w:szCs w:val="22"/>
        </w:rPr>
      </w:pPr>
    </w:p>
    <w:p w:rsidR="00006438" w:rsidRDefault="00006438" w:rsidP="00006438">
      <w:pPr>
        <w:pStyle w:val="Header"/>
        <w:tabs>
          <w:tab w:val="clear" w:pos="4320"/>
          <w:tab w:val="clear" w:pos="8640"/>
        </w:tabs>
        <w:rPr>
          <w:sz w:val="22"/>
          <w:szCs w:val="22"/>
        </w:rPr>
      </w:pPr>
      <w:bookmarkStart w:id="0" w:name="_GoBack"/>
      <w:bookmarkEnd w:id="0"/>
    </w:p>
    <w:p w:rsidR="009E621D" w:rsidRDefault="009E621D" w:rsidP="006406DD">
      <w:pPr>
        <w:pStyle w:val="Header"/>
        <w:tabs>
          <w:tab w:val="clear" w:pos="4320"/>
          <w:tab w:val="clear" w:pos="8640"/>
        </w:tabs>
        <w:jc w:val="center"/>
        <w:rPr>
          <w:b/>
          <w:bCs/>
          <w:u w:val="single"/>
        </w:rPr>
      </w:pPr>
    </w:p>
    <w:p w:rsidR="00432B60" w:rsidRPr="00006438" w:rsidRDefault="00432B60" w:rsidP="00432B60">
      <w:pPr>
        <w:jc w:val="center"/>
        <w:rPr>
          <w:b/>
        </w:rPr>
      </w:pPr>
      <w:r w:rsidRPr="00006438">
        <w:rPr>
          <w:b/>
          <w:color w:val="000000"/>
          <w:u w:color="000000"/>
        </w:rPr>
        <w:lastRenderedPageBreak/>
        <w:t xml:space="preserve">Evening Message </w:t>
      </w:r>
      <w:r w:rsidR="00006438">
        <w:rPr>
          <w:b/>
          <w:color w:val="000000"/>
          <w:u w:color="000000"/>
        </w:rPr>
        <w:t>Notes</w:t>
      </w:r>
    </w:p>
    <w:p w:rsidR="00006438" w:rsidRPr="00006438" w:rsidRDefault="00006438" w:rsidP="00432B60">
      <w:pPr>
        <w:jc w:val="center"/>
        <w:rPr>
          <w:bCs/>
        </w:rPr>
      </w:pPr>
      <w:r w:rsidRPr="00006438">
        <w:rPr>
          <w:bCs/>
        </w:rPr>
        <w:t>August 10, 2014</w:t>
      </w:r>
    </w:p>
    <w:p w:rsidR="00432B60" w:rsidRPr="00006438" w:rsidRDefault="00432B60" w:rsidP="00432B60">
      <w:pPr>
        <w:jc w:val="center"/>
        <w:rPr>
          <w:bCs/>
          <w:color w:val="000000"/>
          <w:u w:color="000000"/>
        </w:rPr>
      </w:pPr>
      <w:r w:rsidRPr="00006438">
        <w:rPr>
          <w:bCs/>
          <w:color w:val="000000"/>
          <w:u w:color="000000"/>
        </w:rPr>
        <w:t xml:space="preserve">Pastor </w:t>
      </w:r>
      <w:r w:rsidR="00006438" w:rsidRPr="00006438">
        <w:rPr>
          <w:bCs/>
          <w:color w:val="000000"/>
          <w:u w:color="000000"/>
        </w:rPr>
        <w:t>Matt Riddle</w:t>
      </w:r>
    </w:p>
    <w:p w:rsidR="00432B60" w:rsidRPr="00006438" w:rsidRDefault="00006438" w:rsidP="00432B60">
      <w:pPr>
        <w:pStyle w:val="HTMLPreformatted"/>
        <w:jc w:val="center"/>
        <w:rPr>
          <w:rFonts w:ascii="Times New Roman" w:hAnsi="Times New Roman" w:cs="Times New Roman"/>
          <w:b/>
          <w:i/>
          <w:sz w:val="24"/>
          <w:szCs w:val="24"/>
        </w:rPr>
      </w:pPr>
      <w:r>
        <w:rPr>
          <w:rFonts w:ascii="Times New Roman" w:hAnsi="Times New Roman" w:cs="Times New Roman"/>
          <w:b/>
          <w:i/>
          <w:sz w:val="24"/>
          <w:szCs w:val="24"/>
        </w:rPr>
        <w:t>The Hope of the Church</w:t>
      </w:r>
    </w:p>
    <w:p w:rsidR="00432B60" w:rsidRPr="006776D3" w:rsidRDefault="00006438" w:rsidP="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Revelation 4:1-11</w:t>
      </w:r>
    </w:p>
    <w:p w:rsidR="00E37D8E" w:rsidRDefault="00E37D8E" w:rsidP="00432B60">
      <w:pPr>
        <w:pStyle w:val="Header"/>
        <w:tabs>
          <w:tab w:val="clear" w:pos="4320"/>
          <w:tab w:val="clear" w:pos="8640"/>
        </w:tabs>
        <w:jc w:val="center"/>
        <w:rPr>
          <w:bCs/>
        </w:rPr>
      </w:pPr>
    </w:p>
    <w:p w:rsidR="006406DD" w:rsidRDefault="006406DD"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9E621D" w:rsidRDefault="009E621D"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C178AF" w:rsidRPr="00DB0F24" w:rsidRDefault="00C178AF" w:rsidP="00C178AF">
      <w:pPr>
        <w:pStyle w:val="Header"/>
        <w:widowControl w:val="0"/>
        <w:tabs>
          <w:tab w:val="clear" w:pos="4320"/>
          <w:tab w:val="clear" w:pos="8640"/>
        </w:tabs>
        <w:jc w:val="center"/>
        <w:rPr>
          <w:b/>
          <w:bCs/>
          <w:u w:val="single"/>
        </w:rPr>
      </w:pPr>
      <w:r w:rsidRPr="00DB0F24">
        <w:rPr>
          <w:b/>
          <w:bCs/>
          <w:u w:val="single"/>
        </w:rPr>
        <w:lastRenderedPageBreak/>
        <w:t>A TIME OF LEARNING</w:t>
      </w:r>
    </w:p>
    <w:p w:rsidR="00C178AF" w:rsidRPr="00DB0F24" w:rsidRDefault="00C178AF" w:rsidP="00C178AF">
      <w:pPr>
        <w:pStyle w:val="Header"/>
        <w:widowControl w:val="0"/>
        <w:tabs>
          <w:tab w:val="clear" w:pos="4320"/>
          <w:tab w:val="clear" w:pos="8640"/>
        </w:tabs>
      </w:pPr>
    </w:p>
    <w:p w:rsidR="00C178AF" w:rsidRPr="00DB0F24" w:rsidRDefault="00C178AF" w:rsidP="00C178AF">
      <w:pPr>
        <w:pStyle w:val="Body"/>
      </w:pPr>
      <w:r w:rsidRPr="00DB0F24">
        <w:t>*Song of Preparation</w:t>
      </w:r>
    </w:p>
    <w:p w:rsidR="00C178AF" w:rsidRPr="00310A2C" w:rsidRDefault="00C178AF" w:rsidP="00C178AF">
      <w:pPr>
        <w:pStyle w:val="Body"/>
        <w:rPr>
          <w:i/>
        </w:rPr>
      </w:pPr>
      <w:r w:rsidRPr="00DB0F24">
        <w:tab/>
      </w:r>
      <w:r>
        <w:t>HWC #237—</w:t>
      </w:r>
      <w:r>
        <w:rPr>
          <w:i/>
        </w:rPr>
        <w:t>We Shall Behold Him</w:t>
      </w:r>
    </w:p>
    <w:p w:rsidR="00C178AF" w:rsidRPr="00DB0F24" w:rsidRDefault="00C178AF" w:rsidP="00C178AF">
      <w:pPr>
        <w:pStyle w:val="Body"/>
        <w:rPr>
          <w:i/>
          <w:iCs/>
        </w:rPr>
      </w:pPr>
    </w:p>
    <w:p w:rsidR="00C178AF" w:rsidRPr="00DB0F24" w:rsidRDefault="00C178AF" w:rsidP="00C178AF">
      <w:pPr>
        <w:pStyle w:val="Body"/>
      </w:pPr>
      <w:r>
        <w:t xml:space="preserve">Scripture: </w:t>
      </w:r>
      <w:r>
        <w:tab/>
        <w:t xml:space="preserve">Revelation 4:1-11 </w:t>
      </w:r>
      <w:r w:rsidRPr="00DB0F24">
        <w:t>(page</w:t>
      </w:r>
      <w:r>
        <w:t xml:space="preserve"> </w:t>
      </w:r>
      <w:proofErr w:type="gramStart"/>
      <w:r>
        <w:t>1194</w:t>
      </w:r>
      <w:r w:rsidRPr="00DB0F24">
        <w:t xml:space="preserve"> )</w:t>
      </w:r>
      <w:proofErr w:type="gramEnd"/>
    </w:p>
    <w:p w:rsidR="00C178AF" w:rsidRPr="00DB0F24" w:rsidRDefault="00C178AF" w:rsidP="00C178AF">
      <w:pPr>
        <w:pStyle w:val="Body"/>
      </w:pPr>
    </w:p>
    <w:p w:rsidR="00C178AF" w:rsidRPr="001253D6" w:rsidRDefault="00C178AF" w:rsidP="00C178AF">
      <w:pPr>
        <w:pStyle w:val="Body"/>
        <w:rPr>
          <w:b/>
          <w:i/>
        </w:rPr>
      </w:pPr>
      <w:r w:rsidRPr="00DB0F24">
        <w:t xml:space="preserve">Message: </w:t>
      </w:r>
      <w:r w:rsidRPr="00DB0F24">
        <w:tab/>
      </w:r>
      <w:r>
        <w:rPr>
          <w:b/>
          <w:i/>
        </w:rPr>
        <w:t>The Hope of the Church</w:t>
      </w:r>
    </w:p>
    <w:p w:rsidR="00C178AF" w:rsidRPr="00DB0F24" w:rsidRDefault="00C178AF" w:rsidP="00C178AF">
      <w:pPr>
        <w:pStyle w:val="Body"/>
      </w:pPr>
    </w:p>
    <w:p w:rsidR="00C178AF" w:rsidRPr="00DB0F24" w:rsidRDefault="00C178AF" w:rsidP="00C178AF">
      <w:pPr>
        <w:pStyle w:val="Body"/>
      </w:pPr>
      <w:r w:rsidRPr="00DB0F24">
        <w:t>Prayer of Application</w:t>
      </w:r>
    </w:p>
    <w:p w:rsidR="00C178AF" w:rsidRPr="00DB0F24" w:rsidRDefault="00C178AF" w:rsidP="00C178AF">
      <w:pPr>
        <w:pStyle w:val="Body"/>
      </w:pPr>
    </w:p>
    <w:p w:rsidR="00C178AF" w:rsidRPr="00DB0F24" w:rsidRDefault="00C178AF" w:rsidP="00C178AF">
      <w:pPr>
        <w:pStyle w:val="Body"/>
      </w:pPr>
      <w:r w:rsidRPr="00DB0F24">
        <w:t>*Hymn of Application</w:t>
      </w:r>
    </w:p>
    <w:p w:rsidR="00C178AF" w:rsidRPr="00310A2C" w:rsidRDefault="00C178AF" w:rsidP="00C178AF">
      <w:pPr>
        <w:pStyle w:val="Body"/>
        <w:rPr>
          <w:i/>
        </w:rPr>
      </w:pPr>
      <w:r w:rsidRPr="00DB0F24">
        <w:tab/>
      </w:r>
      <w:r>
        <w:t>PH #410—</w:t>
      </w:r>
      <w:r>
        <w:rPr>
          <w:i/>
        </w:rPr>
        <w:t>Crown Him with Many Crowns</w:t>
      </w:r>
    </w:p>
    <w:p w:rsidR="00C178AF" w:rsidRPr="00DB0F24" w:rsidRDefault="00C178AF" w:rsidP="00C178AF">
      <w:pPr>
        <w:pStyle w:val="Body"/>
        <w:ind w:firstLine="720"/>
        <w:rPr>
          <w:i/>
        </w:rPr>
      </w:pPr>
    </w:p>
    <w:p w:rsidR="00C178AF" w:rsidRPr="00DB0F24" w:rsidRDefault="00C178AF" w:rsidP="00C178AF">
      <w:pPr>
        <w:pStyle w:val="Heading3"/>
        <w:jc w:val="center"/>
      </w:pPr>
      <w:r w:rsidRPr="00DB0F24">
        <w:t>A TIME OF LIVING</w:t>
      </w:r>
    </w:p>
    <w:p w:rsidR="00C178AF" w:rsidRPr="00DB0F24" w:rsidRDefault="00C178AF" w:rsidP="00C178AF">
      <w:pPr>
        <w:pStyle w:val="Body"/>
      </w:pPr>
    </w:p>
    <w:p w:rsidR="00C178AF" w:rsidRPr="00DB0F24" w:rsidRDefault="00C178AF" w:rsidP="00C178AF">
      <w:pPr>
        <w:pStyle w:val="Body"/>
      </w:pPr>
      <w:r w:rsidRPr="00DB0F24">
        <w:t xml:space="preserve">*God’s </w:t>
      </w:r>
      <w:proofErr w:type="gramStart"/>
      <w:r w:rsidRPr="00DB0F24">
        <w:t>Parting</w:t>
      </w:r>
      <w:proofErr w:type="gramEnd"/>
      <w:r w:rsidRPr="00DB0F24">
        <w:t xml:space="preserve"> Blessing</w:t>
      </w:r>
    </w:p>
    <w:p w:rsidR="00C178AF" w:rsidRPr="00DB0F24" w:rsidRDefault="00C178AF" w:rsidP="00C178AF">
      <w:pPr>
        <w:pStyle w:val="Body"/>
      </w:pPr>
    </w:p>
    <w:p w:rsidR="00C178AF" w:rsidRPr="00DB0F24" w:rsidRDefault="00C178AF" w:rsidP="00C178AF">
      <w:pPr>
        <w:pStyle w:val="Body"/>
      </w:pPr>
      <w:r w:rsidRPr="00DB0F24">
        <w:t>*Doxology</w:t>
      </w:r>
    </w:p>
    <w:p w:rsidR="00C178AF" w:rsidRPr="00DB0F24" w:rsidRDefault="00C178AF" w:rsidP="00C178AF">
      <w:pPr>
        <w:pStyle w:val="Body"/>
        <w:ind w:firstLine="720"/>
        <w:rPr>
          <w:i/>
          <w:iCs/>
        </w:rPr>
      </w:pPr>
      <w:r>
        <w:t>HWC #293, vs. 1, 4—</w:t>
      </w:r>
      <w:r>
        <w:rPr>
          <w:i/>
        </w:rPr>
        <w:t>Rise Up, O Church of God</w:t>
      </w:r>
    </w:p>
    <w:p w:rsidR="00C178AF" w:rsidRPr="00DB0F24" w:rsidRDefault="00C178AF" w:rsidP="00C178AF">
      <w:pPr>
        <w:pStyle w:val="Body"/>
      </w:pPr>
    </w:p>
    <w:p w:rsidR="00C178AF" w:rsidRPr="00DB0F24" w:rsidRDefault="00C178AF" w:rsidP="00C178AF">
      <w:pPr>
        <w:pStyle w:val="Body"/>
      </w:pPr>
      <w:r w:rsidRPr="00DB0F24">
        <w:t>*Postlude</w:t>
      </w:r>
    </w:p>
    <w:p w:rsidR="00C178AF" w:rsidRDefault="00C178AF" w:rsidP="00C178AF">
      <w:pPr>
        <w:pStyle w:val="Heading4"/>
        <w:rPr>
          <w:b/>
          <w:bCs/>
        </w:rPr>
      </w:pPr>
    </w:p>
    <w:p w:rsidR="00C178AF" w:rsidRDefault="00C178AF" w:rsidP="00C178AF"/>
    <w:p w:rsidR="00C178AF" w:rsidRDefault="00C178AF" w:rsidP="00C178AF"/>
    <w:p w:rsidR="00C178AF" w:rsidRDefault="00C178AF" w:rsidP="00C178AF"/>
    <w:p w:rsidR="00C178AF" w:rsidRPr="00C178AF" w:rsidRDefault="00C178AF" w:rsidP="00C178AF"/>
    <w:p w:rsidR="00C178AF" w:rsidRPr="00DB0F24" w:rsidRDefault="00C178AF" w:rsidP="00C178AF">
      <w:pPr>
        <w:pStyle w:val="Heading4"/>
        <w:rPr>
          <w:b/>
          <w:bCs/>
          <w:sz w:val="20"/>
        </w:rPr>
      </w:pPr>
      <w:r w:rsidRPr="00DB0F24">
        <w:rPr>
          <w:b/>
          <w:bCs/>
          <w:sz w:val="20"/>
        </w:rPr>
        <w:t>Worship Participants</w:t>
      </w:r>
    </w:p>
    <w:p w:rsidR="00C178AF" w:rsidRPr="00DB0F24" w:rsidRDefault="00C178AF" w:rsidP="00C178AF">
      <w:pPr>
        <w:pStyle w:val="Body"/>
        <w:rPr>
          <w:sz w:val="20"/>
          <w:szCs w:val="20"/>
        </w:rPr>
      </w:pPr>
      <w:r w:rsidRPr="00DB0F24">
        <w:rPr>
          <w:sz w:val="20"/>
          <w:szCs w:val="20"/>
        </w:rPr>
        <w:t xml:space="preserve">Worship Leader: Pastor </w:t>
      </w:r>
      <w:r>
        <w:rPr>
          <w:sz w:val="20"/>
          <w:szCs w:val="20"/>
        </w:rPr>
        <w:t>Matt Riddle</w:t>
      </w:r>
    </w:p>
    <w:p w:rsidR="00C178AF" w:rsidRPr="00DB0F24" w:rsidRDefault="00C178AF" w:rsidP="00C178AF">
      <w:pPr>
        <w:pStyle w:val="Body"/>
        <w:rPr>
          <w:sz w:val="20"/>
          <w:szCs w:val="20"/>
        </w:rPr>
      </w:pPr>
      <w:r w:rsidRPr="00DB0F24">
        <w:rPr>
          <w:sz w:val="20"/>
          <w:szCs w:val="20"/>
        </w:rPr>
        <w:t xml:space="preserve">Pianist: </w:t>
      </w:r>
      <w:r>
        <w:rPr>
          <w:sz w:val="20"/>
          <w:szCs w:val="20"/>
        </w:rPr>
        <w:t>Stephanie Walters</w:t>
      </w:r>
    </w:p>
    <w:p w:rsidR="00C178AF" w:rsidRPr="00DB0F24" w:rsidRDefault="00C178AF" w:rsidP="00C178AF">
      <w:pPr>
        <w:pStyle w:val="Body"/>
        <w:rPr>
          <w:sz w:val="20"/>
          <w:szCs w:val="20"/>
        </w:rPr>
      </w:pPr>
      <w:r w:rsidRPr="00DB0F24">
        <w:rPr>
          <w:sz w:val="20"/>
          <w:szCs w:val="20"/>
        </w:rPr>
        <w:t xml:space="preserve">Song Service: </w:t>
      </w:r>
      <w:r>
        <w:rPr>
          <w:sz w:val="20"/>
          <w:szCs w:val="20"/>
        </w:rPr>
        <w:t>Lavonne Visser</w:t>
      </w:r>
    </w:p>
    <w:p w:rsidR="00C178AF" w:rsidRPr="00DB0F24" w:rsidRDefault="00C178AF" w:rsidP="00C178AF">
      <w:pPr>
        <w:pStyle w:val="Body"/>
        <w:rPr>
          <w:sz w:val="20"/>
          <w:szCs w:val="20"/>
        </w:rPr>
      </w:pPr>
      <w:r w:rsidRPr="00DB0F24">
        <w:rPr>
          <w:sz w:val="20"/>
          <w:szCs w:val="20"/>
        </w:rPr>
        <w:t xml:space="preserve">Children’s Message: </w:t>
      </w:r>
      <w:r>
        <w:rPr>
          <w:sz w:val="20"/>
          <w:szCs w:val="20"/>
        </w:rPr>
        <w:t>Marv Visser</w:t>
      </w:r>
    </w:p>
    <w:p w:rsidR="00C178AF" w:rsidRPr="00DB0F24" w:rsidRDefault="00E5276A" w:rsidP="00E5276A">
      <w:pPr>
        <w:pStyle w:val="Body"/>
        <w:jc w:val="center"/>
        <w:rPr>
          <w:sz w:val="20"/>
          <w:szCs w:val="20"/>
        </w:rPr>
      </w:pPr>
      <w:r>
        <w:rPr>
          <w:i/>
          <w:iCs/>
          <w:sz w:val="20"/>
          <w:szCs w:val="20"/>
        </w:rPr>
        <w:t xml:space="preserve">                                            </w:t>
      </w:r>
      <w:r w:rsidR="00542829">
        <w:rPr>
          <w:i/>
          <w:iCs/>
          <w:sz w:val="20"/>
          <w:szCs w:val="20"/>
        </w:rPr>
        <w:t xml:space="preserve">         </w:t>
      </w:r>
      <w:r>
        <w:rPr>
          <w:i/>
          <w:iCs/>
          <w:sz w:val="20"/>
          <w:szCs w:val="20"/>
        </w:rPr>
        <w:t xml:space="preserve"> </w:t>
      </w:r>
      <w:r w:rsidR="00C178AF" w:rsidRPr="00DB0F24">
        <w:rPr>
          <w:i/>
          <w:iCs/>
          <w:sz w:val="20"/>
          <w:szCs w:val="20"/>
        </w:rPr>
        <w:t>*Please Stand</w:t>
      </w:r>
    </w:p>
    <w:p w:rsidR="00C178AF" w:rsidRDefault="00C178AF" w:rsidP="00813CCE">
      <w:pPr>
        <w:pStyle w:val="Header"/>
        <w:tabs>
          <w:tab w:val="clear" w:pos="4320"/>
          <w:tab w:val="clear" w:pos="8640"/>
        </w:tabs>
        <w:jc w:val="center"/>
        <w:rPr>
          <w:b/>
          <w:bCs/>
          <w:u w:val="single"/>
        </w:rPr>
      </w:pPr>
    </w:p>
    <w:p w:rsidR="00C178AF" w:rsidRDefault="00C178AF" w:rsidP="00813CCE">
      <w:pPr>
        <w:pStyle w:val="Header"/>
        <w:tabs>
          <w:tab w:val="clear" w:pos="4320"/>
          <w:tab w:val="clear" w:pos="8640"/>
        </w:tabs>
        <w:jc w:val="center"/>
        <w:rPr>
          <w:b/>
          <w:bCs/>
          <w:u w:val="single"/>
        </w:rPr>
      </w:pPr>
    </w:p>
    <w:p w:rsidR="00C178AF" w:rsidRDefault="00C178AF" w:rsidP="00813CCE">
      <w:pPr>
        <w:pStyle w:val="Header"/>
        <w:tabs>
          <w:tab w:val="clear" w:pos="4320"/>
          <w:tab w:val="clear" w:pos="8640"/>
        </w:tabs>
        <w:jc w:val="center"/>
        <w:rPr>
          <w:b/>
          <w:bCs/>
          <w:u w:val="single"/>
        </w:rPr>
      </w:pPr>
    </w:p>
    <w:p w:rsidR="00C178AF" w:rsidRDefault="00C178AF" w:rsidP="00813CCE">
      <w:pPr>
        <w:pStyle w:val="Header"/>
        <w:tabs>
          <w:tab w:val="clear" w:pos="4320"/>
          <w:tab w:val="clear" w:pos="8640"/>
        </w:tabs>
        <w:jc w:val="center"/>
        <w:rPr>
          <w:b/>
          <w:bCs/>
          <w:u w:val="single"/>
        </w:rPr>
      </w:pPr>
    </w:p>
    <w:p w:rsidR="00B93DB2" w:rsidRDefault="00B93DB2" w:rsidP="00813CCE">
      <w:pPr>
        <w:pStyle w:val="Header"/>
        <w:tabs>
          <w:tab w:val="clear" w:pos="4320"/>
          <w:tab w:val="clear" w:pos="8640"/>
        </w:tabs>
        <w:jc w:val="center"/>
        <w:rPr>
          <w:b/>
          <w:bCs/>
          <w:u w:val="single"/>
        </w:rPr>
      </w:pPr>
    </w:p>
    <w:p w:rsidR="00C178AF" w:rsidRDefault="00C178AF" w:rsidP="00813CCE">
      <w:pPr>
        <w:pStyle w:val="Header"/>
        <w:tabs>
          <w:tab w:val="clear" w:pos="4320"/>
          <w:tab w:val="clear" w:pos="8640"/>
        </w:tabs>
        <w:jc w:val="center"/>
        <w:rPr>
          <w:b/>
          <w:bCs/>
          <w:u w:val="single"/>
        </w:rPr>
      </w:pPr>
    </w:p>
    <w:p w:rsidR="00C178AF" w:rsidRDefault="00C178AF" w:rsidP="00813CCE">
      <w:pPr>
        <w:pStyle w:val="Header"/>
        <w:tabs>
          <w:tab w:val="clear" w:pos="4320"/>
          <w:tab w:val="clear" w:pos="8640"/>
        </w:tabs>
        <w:jc w:val="center"/>
        <w:rPr>
          <w:b/>
          <w:bCs/>
          <w:u w:val="single"/>
        </w:rPr>
      </w:pPr>
    </w:p>
    <w:p w:rsidR="00813CCE" w:rsidRDefault="00813CCE" w:rsidP="00813CCE">
      <w:pPr>
        <w:pStyle w:val="Header"/>
        <w:tabs>
          <w:tab w:val="clear" w:pos="4320"/>
          <w:tab w:val="clear" w:pos="8640"/>
        </w:tabs>
        <w:jc w:val="center"/>
        <w:rPr>
          <w:b/>
          <w:bCs/>
          <w:u w:val="single"/>
        </w:rPr>
      </w:pPr>
      <w:r>
        <w:rPr>
          <w:b/>
          <w:bCs/>
          <w:u w:val="single"/>
        </w:rPr>
        <w:lastRenderedPageBreak/>
        <w:t>LISTENING TO THE LORD</w:t>
      </w:r>
    </w:p>
    <w:p w:rsidR="00813CCE" w:rsidRDefault="00813CCE" w:rsidP="00813CCE">
      <w:pPr>
        <w:pStyle w:val="Header"/>
        <w:tabs>
          <w:tab w:val="clear" w:pos="4320"/>
          <w:tab w:val="clear" w:pos="8640"/>
        </w:tabs>
        <w:jc w:val="center"/>
        <w:rPr>
          <w:b/>
          <w:bCs/>
          <w:u w:val="single"/>
        </w:rPr>
      </w:pPr>
    </w:p>
    <w:p w:rsidR="00813CCE" w:rsidRPr="00921F6D" w:rsidRDefault="00813CCE" w:rsidP="00813CCE">
      <w:r w:rsidRPr="00921F6D">
        <w:t xml:space="preserve">*Song of Preparation: </w:t>
      </w:r>
    </w:p>
    <w:p w:rsidR="00813CCE" w:rsidRPr="00B368BB" w:rsidRDefault="00813CCE" w:rsidP="00813CCE">
      <w:pPr>
        <w:rPr>
          <w:i/>
        </w:rPr>
      </w:pPr>
      <w:r w:rsidRPr="00921F6D">
        <w:tab/>
      </w:r>
      <w:r>
        <w:t xml:space="preserve">HWC #249 vs. 1, 2, </w:t>
      </w:r>
      <w:proofErr w:type="gramStart"/>
      <w:r>
        <w:t>3</w:t>
      </w:r>
      <w:proofErr w:type="gramEnd"/>
      <w:r>
        <w:t>—</w:t>
      </w:r>
      <w:r>
        <w:rPr>
          <w:i/>
        </w:rPr>
        <w:t>Spirit of God, Descend upon...</w:t>
      </w:r>
    </w:p>
    <w:p w:rsidR="00813CCE" w:rsidRPr="00921F6D" w:rsidRDefault="00813CCE" w:rsidP="00813CCE">
      <w:pPr>
        <w:rPr>
          <w:i/>
        </w:rPr>
      </w:pPr>
    </w:p>
    <w:p w:rsidR="00813CCE" w:rsidRPr="00921F6D" w:rsidRDefault="00813CCE" w:rsidP="00813CCE">
      <w:r w:rsidRPr="00921F6D">
        <w:t xml:space="preserve">Scripture: </w:t>
      </w:r>
      <w:r w:rsidRPr="00921F6D">
        <w:tab/>
      </w:r>
      <w:r>
        <w:t>Genesis 21:1-21 (page 18)</w:t>
      </w:r>
    </w:p>
    <w:p w:rsidR="00813CCE" w:rsidRPr="00921F6D" w:rsidRDefault="00813CCE" w:rsidP="00813CCE"/>
    <w:p w:rsidR="00813CCE" w:rsidRPr="00790744" w:rsidRDefault="00813CCE" w:rsidP="00813CCE">
      <w:pPr>
        <w:rPr>
          <w:bCs/>
          <w:i/>
        </w:rPr>
      </w:pPr>
      <w:r w:rsidRPr="00921F6D">
        <w:t xml:space="preserve">Message: </w:t>
      </w:r>
      <w:r w:rsidRPr="00921F6D">
        <w:tab/>
      </w:r>
      <w:r w:rsidRPr="00790744">
        <w:rPr>
          <w:b/>
          <w:i/>
        </w:rPr>
        <w:t>The Birth of a Promise</w:t>
      </w:r>
    </w:p>
    <w:p w:rsidR="00813CCE" w:rsidRPr="00921F6D" w:rsidRDefault="00813CCE" w:rsidP="00813CCE">
      <w:pPr>
        <w:pStyle w:val="Header"/>
        <w:tabs>
          <w:tab w:val="clear" w:pos="4320"/>
          <w:tab w:val="clear" w:pos="8640"/>
        </w:tabs>
      </w:pPr>
    </w:p>
    <w:p w:rsidR="00813CCE" w:rsidRPr="00921F6D" w:rsidRDefault="00813CCE" w:rsidP="00813CCE">
      <w:pPr>
        <w:pStyle w:val="Header"/>
        <w:tabs>
          <w:tab w:val="clear" w:pos="4320"/>
          <w:tab w:val="clear" w:pos="8640"/>
        </w:tabs>
      </w:pPr>
      <w:r w:rsidRPr="00921F6D">
        <w:t xml:space="preserve">Prayer of Application </w:t>
      </w:r>
    </w:p>
    <w:p w:rsidR="00813CCE" w:rsidRPr="00921F6D" w:rsidRDefault="00813CCE" w:rsidP="00813CCE">
      <w:pPr>
        <w:pStyle w:val="Header"/>
        <w:tabs>
          <w:tab w:val="clear" w:pos="4320"/>
          <w:tab w:val="clear" w:pos="8640"/>
        </w:tabs>
      </w:pPr>
    </w:p>
    <w:p w:rsidR="00813CCE" w:rsidRPr="00921F6D" w:rsidRDefault="00813CCE" w:rsidP="00813CCE">
      <w:pPr>
        <w:pStyle w:val="Header"/>
        <w:tabs>
          <w:tab w:val="clear" w:pos="4320"/>
          <w:tab w:val="clear" w:pos="8640"/>
        </w:tabs>
      </w:pPr>
      <w:r w:rsidRPr="00921F6D">
        <w:t>*Hymn of Application</w:t>
      </w:r>
    </w:p>
    <w:p w:rsidR="00813CCE" w:rsidRPr="0065510E" w:rsidRDefault="00813CCE" w:rsidP="00813CCE">
      <w:pPr>
        <w:pStyle w:val="Header"/>
        <w:tabs>
          <w:tab w:val="clear" w:pos="4320"/>
          <w:tab w:val="clear" w:pos="8640"/>
        </w:tabs>
        <w:rPr>
          <w:i/>
        </w:rPr>
      </w:pPr>
      <w:r>
        <w:rPr>
          <w:i/>
        </w:rPr>
        <w:tab/>
      </w:r>
      <w:r>
        <w:t>HWC #271 vs. 1, 4—</w:t>
      </w:r>
      <w:r>
        <w:rPr>
          <w:i/>
        </w:rPr>
        <w:t>Standing on the Promises</w:t>
      </w:r>
    </w:p>
    <w:p w:rsidR="00813CCE" w:rsidRPr="005F68F5" w:rsidRDefault="00813CCE" w:rsidP="00813CCE">
      <w:pPr>
        <w:pStyle w:val="Header"/>
        <w:tabs>
          <w:tab w:val="clear" w:pos="4320"/>
          <w:tab w:val="clear" w:pos="8640"/>
        </w:tabs>
        <w:rPr>
          <w:i/>
          <w:iCs/>
          <w:sz w:val="22"/>
          <w:szCs w:val="22"/>
        </w:rPr>
      </w:pPr>
    </w:p>
    <w:p w:rsidR="00813CCE" w:rsidRDefault="00813CCE" w:rsidP="00813CCE">
      <w:pPr>
        <w:pStyle w:val="Header"/>
        <w:tabs>
          <w:tab w:val="clear" w:pos="4320"/>
          <w:tab w:val="clear" w:pos="8640"/>
        </w:tabs>
        <w:rPr>
          <w:b/>
          <w:bCs/>
          <w:u w:val="single"/>
        </w:rPr>
      </w:pPr>
      <w:r>
        <w:rPr>
          <w:sz w:val="22"/>
          <w:szCs w:val="22"/>
        </w:rPr>
        <w:tab/>
      </w:r>
      <w:r>
        <w:rPr>
          <w:b/>
          <w:bCs/>
          <w:u w:val="single"/>
        </w:rPr>
        <w:t>LEAVING TO LOVE AND SERVE THE LORD</w:t>
      </w:r>
    </w:p>
    <w:p w:rsidR="00813CCE" w:rsidRDefault="00813CCE" w:rsidP="00813CCE">
      <w:pPr>
        <w:pStyle w:val="Header"/>
        <w:tabs>
          <w:tab w:val="clear" w:pos="4320"/>
          <w:tab w:val="clear" w:pos="8640"/>
        </w:tabs>
        <w:rPr>
          <w:b/>
          <w:bCs/>
          <w:u w:val="single"/>
        </w:rPr>
      </w:pPr>
    </w:p>
    <w:p w:rsidR="00813CCE" w:rsidRPr="00921F6D" w:rsidRDefault="00813CCE" w:rsidP="00813CCE">
      <w:r w:rsidRPr="00921F6D">
        <w:t xml:space="preserve">*God’s </w:t>
      </w:r>
      <w:proofErr w:type="gramStart"/>
      <w:r w:rsidRPr="00921F6D">
        <w:t>Parting</w:t>
      </w:r>
      <w:proofErr w:type="gramEnd"/>
      <w:r w:rsidRPr="00921F6D">
        <w:t xml:space="preserve"> Blessing</w:t>
      </w:r>
    </w:p>
    <w:p w:rsidR="00813CCE" w:rsidRPr="00921F6D" w:rsidRDefault="00813CCE" w:rsidP="00813CCE"/>
    <w:p w:rsidR="00813CCE" w:rsidRPr="00921F6D" w:rsidRDefault="00813CCE" w:rsidP="00813CCE">
      <w:r w:rsidRPr="00921F6D">
        <w:t>*Doxology</w:t>
      </w:r>
    </w:p>
    <w:p w:rsidR="00813CCE" w:rsidRDefault="00813CCE" w:rsidP="00813CCE">
      <w:pPr>
        <w:rPr>
          <w:i/>
        </w:rPr>
      </w:pPr>
      <w:r w:rsidRPr="00921F6D">
        <w:tab/>
      </w:r>
      <w:r>
        <w:t>HWC #47 vs. 1, 3—</w:t>
      </w:r>
      <w:r>
        <w:rPr>
          <w:i/>
        </w:rPr>
        <w:t>God Will Take Care of You</w:t>
      </w:r>
    </w:p>
    <w:p w:rsidR="00813CCE" w:rsidRPr="00841A2D" w:rsidRDefault="00813CCE" w:rsidP="00813CCE">
      <w:pPr>
        <w:rPr>
          <w:i/>
          <w:iCs/>
        </w:rPr>
      </w:pPr>
    </w:p>
    <w:p w:rsidR="00813CCE" w:rsidRPr="00921F6D" w:rsidRDefault="00813CCE" w:rsidP="00813CCE">
      <w:r w:rsidRPr="00921F6D">
        <w:t>*Postlude</w:t>
      </w:r>
    </w:p>
    <w:p w:rsidR="00813CCE" w:rsidRDefault="00813CCE" w:rsidP="00813CCE">
      <w:pPr>
        <w:pStyle w:val="Heading4A"/>
        <w:rPr>
          <w:b/>
          <w:bCs/>
          <w:sz w:val="20"/>
          <w:szCs w:val="20"/>
        </w:rPr>
      </w:pPr>
    </w:p>
    <w:p w:rsidR="00813CCE" w:rsidRDefault="00813CCE" w:rsidP="00813CCE"/>
    <w:p w:rsidR="00813CCE" w:rsidRDefault="00813CCE" w:rsidP="00813CCE"/>
    <w:p w:rsidR="00813CCE" w:rsidRDefault="00813CCE" w:rsidP="00813CCE"/>
    <w:p w:rsidR="00813CCE" w:rsidRPr="00813CCE" w:rsidRDefault="00813CCE" w:rsidP="00813CCE"/>
    <w:p w:rsidR="00813CCE" w:rsidRDefault="00813CCE" w:rsidP="00813CCE">
      <w:pPr>
        <w:pStyle w:val="Heading4A"/>
        <w:rPr>
          <w:b/>
          <w:bCs/>
          <w:sz w:val="20"/>
          <w:szCs w:val="20"/>
        </w:rPr>
      </w:pPr>
      <w:r>
        <w:rPr>
          <w:b/>
          <w:bCs/>
          <w:sz w:val="20"/>
          <w:szCs w:val="20"/>
        </w:rPr>
        <w:t>Worship Participants</w:t>
      </w:r>
    </w:p>
    <w:p w:rsidR="00813CCE" w:rsidRDefault="00813CCE" w:rsidP="00813CCE">
      <w:pPr>
        <w:rPr>
          <w:sz w:val="20"/>
        </w:rPr>
      </w:pPr>
      <w:r>
        <w:rPr>
          <w:sz w:val="20"/>
        </w:rPr>
        <w:t>Worship Leader: Pastor Matt Riddle</w:t>
      </w:r>
    </w:p>
    <w:p w:rsidR="00813CCE" w:rsidRDefault="00813CCE" w:rsidP="00813CCE">
      <w:pPr>
        <w:rPr>
          <w:sz w:val="20"/>
        </w:rPr>
      </w:pPr>
      <w:r>
        <w:rPr>
          <w:sz w:val="20"/>
        </w:rPr>
        <w:t>Organist: Kathryn Zeinstra</w:t>
      </w:r>
    </w:p>
    <w:p w:rsidR="00813CCE" w:rsidRDefault="00813CCE" w:rsidP="00813CCE">
      <w:pPr>
        <w:rPr>
          <w:sz w:val="20"/>
        </w:rPr>
      </w:pPr>
      <w:r>
        <w:rPr>
          <w:sz w:val="20"/>
        </w:rPr>
        <w:t>Pianist: Grace Vander Pol</w:t>
      </w:r>
    </w:p>
    <w:p w:rsidR="00813CCE" w:rsidRDefault="00813CCE" w:rsidP="00813CCE">
      <w:pPr>
        <w:rPr>
          <w:sz w:val="20"/>
        </w:rPr>
      </w:pPr>
      <w:r>
        <w:rPr>
          <w:sz w:val="20"/>
        </w:rPr>
        <w:t>Trumpets:  Steve Gerritsma, Barb Nagelkerk</w:t>
      </w:r>
    </w:p>
    <w:p w:rsidR="00813CCE" w:rsidRPr="00921F6D" w:rsidRDefault="00E5276A" w:rsidP="00E5276A">
      <w:pPr>
        <w:ind w:left="720"/>
        <w:jc w:val="center"/>
        <w:rPr>
          <w:i/>
        </w:rPr>
      </w:pPr>
      <w:r>
        <w:rPr>
          <w:i/>
          <w:sz w:val="20"/>
        </w:rPr>
        <w:t xml:space="preserve">                                                     </w:t>
      </w:r>
      <w:r w:rsidR="00542829">
        <w:rPr>
          <w:i/>
          <w:sz w:val="20"/>
        </w:rPr>
        <w:t xml:space="preserve">      </w:t>
      </w:r>
      <w:r>
        <w:rPr>
          <w:i/>
          <w:sz w:val="20"/>
        </w:rPr>
        <w:t xml:space="preserve"> </w:t>
      </w:r>
      <w:r w:rsidR="00813CCE" w:rsidRPr="00921F6D">
        <w:rPr>
          <w:i/>
          <w:sz w:val="20"/>
        </w:rPr>
        <w:t>*Please Stand</w:t>
      </w:r>
    </w:p>
    <w:p w:rsidR="00B86A57" w:rsidRDefault="00B86A57" w:rsidP="00805B71">
      <w:pPr>
        <w:rPr>
          <w:i/>
          <w:sz w:val="20"/>
        </w:rPr>
      </w:pPr>
    </w:p>
    <w:p w:rsidR="00813CCE" w:rsidRDefault="00813CCE" w:rsidP="00805B71">
      <w:pPr>
        <w:rPr>
          <w:i/>
          <w:sz w:val="20"/>
        </w:rPr>
      </w:pPr>
    </w:p>
    <w:p w:rsidR="00813CCE" w:rsidRDefault="00813CCE" w:rsidP="00805B71">
      <w:pPr>
        <w:rPr>
          <w:i/>
          <w:sz w:val="20"/>
        </w:rPr>
      </w:pPr>
    </w:p>
    <w:p w:rsidR="00813CCE" w:rsidRDefault="00813CCE" w:rsidP="00805B71">
      <w:pPr>
        <w:rPr>
          <w:i/>
          <w:sz w:val="20"/>
        </w:rPr>
      </w:pPr>
    </w:p>
    <w:p w:rsidR="00813CCE" w:rsidRDefault="00813CCE" w:rsidP="00805B71">
      <w:pPr>
        <w:rPr>
          <w:i/>
          <w:sz w:val="20"/>
        </w:rPr>
      </w:pPr>
    </w:p>
    <w:p w:rsidR="00813CCE" w:rsidRDefault="00813CCE" w:rsidP="00805B71">
      <w:pPr>
        <w:rPr>
          <w:i/>
          <w:sz w:val="20"/>
        </w:rPr>
      </w:pPr>
    </w:p>
    <w:p w:rsidR="00813CCE" w:rsidRDefault="00813CCE" w:rsidP="00805B71">
      <w:pPr>
        <w:rPr>
          <w:i/>
          <w:sz w:val="20"/>
        </w:rPr>
      </w:pPr>
    </w:p>
    <w:p w:rsidR="00813CCE" w:rsidRDefault="00813CCE" w:rsidP="00805B71">
      <w:pPr>
        <w:rPr>
          <w:i/>
          <w:sz w:val="20"/>
        </w:rPr>
      </w:pPr>
    </w:p>
    <w:p w:rsidR="001F5807" w:rsidRPr="000406FD" w:rsidRDefault="001F5807" w:rsidP="001F5807">
      <w:pPr>
        <w:jc w:val="center"/>
        <w:rPr>
          <w:b/>
        </w:rPr>
      </w:pPr>
      <w:r w:rsidRPr="000406FD">
        <w:rPr>
          <w:b/>
          <w:color w:val="000000"/>
          <w:u w:color="000000"/>
        </w:rPr>
        <w:lastRenderedPageBreak/>
        <w:t>Morning Message Outline</w:t>
      </w:r>
    </w:p>
    <w:p w:rsidR="000406FD" w:rsidRDefault="000406FD" w:rsidP="001F5807">
      <w:pPr>
        <w:jc w:val="center"/>
        <w:rPr>
          <w:bCs/>
        </w:rPr>
      </w:pPr>
      <w:r w:rsidRPr="00006438">
        <w:rPr>
          <w:bCs/>
        </w:rPr>
        <w:t>August 10, 2014</w:t>
      </w:r>
    </w:p>
    <w:p w:rsidR="001F5807" w:rsidRPr="000406FD" w:rsidRDefault="001F5807" w:rsidP="001F5807">
      <w:pPr>
        <w:jc w:val="center"/>
        <w:rPr>
          <w:bCs/>
          <w:color w:val="000000"/>
          <w:u w:color="000000"/>
        </w:rPr>
      </w:pPr>
      <w:r w:rsidRPr="000406FD">
        <w:rPr>
          <w:bCs/>
          <w:color w:val="000000"/>
          <w:u w:color="000000"/>
        </w:rPr>
        <w:t xml:space="preserve">Pastor </w:t>
      </w:r>
      <w:r w:rsidR="000406FD" w:rsidRPr="000406FD">
        <w:rPr>
          <w:bCs/>
          <w:color w:val="000000"/>
          <w:u w:color="000000"/>
        </w:rPr>
        <w:t>Matt Riddle</w:t>
      </w:r>
    </w:p>
    <w:p w:rsidR="000406FD" w:rsidRPr="00790744" w:rsidRDefault="000406FD" w:rsidP="000406FD">
      <w:pPr>
        <w:jc w:val="center"/>
        <w:rPr>
          <w:bCs/>
          <w:i/>
        </w:rPr>
      </w:pPr>
      <w:r w:rsidRPr="00790744">
        <w:rPr>
          <w:b/>
          <w:i/>
        </w:rPr>
        <w:t>The Birth of a Promise</w:t>
      </w:r>
    </w:p>
    <w:p w:rsidR="005E5861" w:rsidRPr="00921F6D" w:rsidRDefault="005E5861" w:rsidP="000406FD">
      <w:pPr>
        <w:jc w:val="center"/>
      </w:pPr>
      <w:r>
        <w:t>Genesis 21:1-21</w:t>
      </w:r>
    </w:p>
    <w:p w:rsidR="00813CCE" w:rsidRDefault="00813CCE" w:rsidP="001F5807">
      <w:pPr>
        <w:jc w:val="center"/>
        <w:rPr>
          <w:bCs/>
          <w:color w:val="000000"/>
          <w:highlight w:val="yellow"/>
          <w:u w:color="000000"/>
        </w:rPr>
      </w:pPr>
    </w:p>
    <w:p w:rsidR="003D2DBA" w:rsidRPr="003D2DBA" w:rsidRDefault="003D2DBA" w:rsidP="003D2DBA">
      <w:pPr>
        <w:pStyle w:val="HTMLPreformatted"/>
        <w:rPr>
          <w:rFonts w:ascii="Times New Roman" w:hAnsi="Times New Roman" w:cs="Times New Roman"/>
          <w:sz w:val="24"/>
          <w:szCs w:val="24"/>
        </w:rPr>
      </w:pPr>
      <w:r w:rsidRPr="003D2DBA">
        <w:rPr>
          <w:rFonts w:ascii="Times New Roman" w:hAnsi="Times New Roman" w:cs="Times New Roman"/>
          <w:sz w:val="24"/>
          <w:szCs w:val="24"/>
        </w:rPr>
        <w:t>Outline:</w:t>
      </w:r>
    </w:p>
    <w:p w:rsidR="003D2DBA" w:rsidRPr="003D2DBA" w:rsidRDefault="003D2DBA" w:rsidP="003D2DBA">
      <w:pPr>
        <w:pStyle w:val="HTMLPreformatted"/>
        <w:rPr>
          <w:rFonts w:ascii="Times New Roman" w:hAnsi="Times New Roman" w:cs="Times New Roman"/>
          <w:sz w:val="24"/>
          <w:szCs w:val="24"/>
        </w:rPr>
      </w:pPr>
    </w:p>
    <w:p w:rsidR="003D2DBA" w:rsidRDefault="003D2DBA" w:rsidP="003D2DBA">
      <w:pPr>
        <w:pStyle w:val="HTMLPreformatted"/>
        <w:numPr>
          <w:ilvl w:val="0"/>
          <w:numId w:val="9"/>
        </w:numPr>
        <w:rPr>
          <w:rFonts w:ascii="Times New Roman" w:hAnsi="Times New Roman" w:cs="Times New Roman"/>
          <w:sz w:val="24"/>
          <w:szCs w:val="24"/>
        </w:rPr>
      </w:pPr>
      <w:r w:rsidRPr="003D2DBA">
        <w:rPr>
          <w:rFonts w:ascii="Times New Roman" w:hAnsi="Times New Roman" w:cs="Times New Roman"/>
          <w:sz w:val="24"/>
          <w:szCs w:val="24"/>
        </w:rPr>
        <w:t>The Reliability of God’s Promise</w:t>
      </w:r>
    </w:p>
    <w:p w:rsidR="003D2DBA" w:rsidRDefault="003D2DBA" w:rsidP="003D2DBA">
      <w:pPr>
        <w:pStyle w:val="HTMLPreformatted"/>
        <w:rPr>
          <w:rFonts w:ascii="Times New Roman" w:hAnsi="Times New Roman" w:cs="Times New Roman"/>
          <w:sz w:val="24"/>
          <w:szCs w:val="24"/>
        </w:rPr>
      </w:pPr>
    </w:p>
    <w:p w:rsidR="003D2DBA" w:rsidRDefault="003D2DBA" w:rsidP="003D2DBA">
      <w:pPr>
        <w:pStyle w:val="HTMLPreformatted"/>
        <w:rPr>
          <w:rFonts w:ascii="Times New Roman" w:hAnsi="Times New Roman" w:cs="Times New Roman"/>
          <w:sz w:val="24"/>
          <w:szCs w:val="24"/>
        </w:rPr>
      </w:pPr>
    </w:p>
    <w:p w:rsidR="003D2DBA" w:rsidRDefault="003D2DBA" w:rsidP="003D2DBA">
      <w:pPr>
        <w:pStyle w:val="HTMLPreformatted"/>
        <w:rPr>
          <w:rFonts w:ascii="Times New Roman" w:hAnsi="Times New Roman" w:cs="Times New Roman"/>
          <w:sz w:val="24"/>
          <w:szCs w:val="24"/>
        </w:rPr>
      </w:pPr>
    </w:p>
    <w:p w:rsidR="003D2DBA" w:rsidRDefault="003D2DBA" w:rsidP="003D2DBA">
      <w:pPr>
        <w:pStyle w:val="HTMLPreformatted"/>
        <w:rPr>
          <w:rFonts w:ascii="Times New Roman" w:hAnsi="Times New Roman" w:cs="Times New Roman"/>
          <w:sz w:val="24"/>
          <w:szCs w:val="24"/>
        </w:rPr>
      </w:pPr>
    </w:p>
    <w:p w:rsidR="003D2DBA" w:rsidRPr="003D2DBA" w:rsidRDefault="003D2DBA" w:rsidP="003D2DBA">
      <w:pPr>
        <w:pStyle w:val="HTMLPreformatted"/>
        <w:rPr>
          <w:rFonts w:ascii="Times New Roman" w:hAnsi="Times New Roman" w:cs="Times New Roman"/>
          <w:sz w:val="24"/>
          <w:szCs w:val="24"/>
        </w:rPr>
      </w:pPr>
    </w:p>
    <w:p w:rsidR="003D2DBA" w:rsidRDefault="003D2DBA" w:rsidP="003D2DBA">
      <w:pPr>
        <w:pStyle w:val="HTMLPreformatted"/>
        <w:numPr>
          <w:ilvl w:val="0"/>
          <w:numId w:val="9"/>
        </w:numPr>
        <w:rPr>
          <w:rFonts w:ascii="Times New Roman" w:hAnsi="Times New Roman" w:cs="Times New Roman"/>
          <w:sz w:val="24"/>
          <w:szCs w:val="24"/>
        </w:rPr>
      </w:pPr>
      <w:r w:rsidRPr="003D2DBA">
        <w:rPr>
          <w:rFonts w:ascii="Times New Roman" w:hAnsi="Times New Roman" w:cs="Times New Roman"/>
          <w:sz w:val="24"/>
          <w:szCs w:val="24"/>
        </w:rPr>
        <w:t>The Repercussions of God’s Promise</w:t>
      </w:r>
    </w:p>
    <w:p w:rsidR="003D2DBA" w:rsidRDefault="003D2DBA" w:rsidP="003D2DBA">
      <w:pPr>
        <w:pStyle w:val="HTMLPreformatted"/>
        <w:rPr>
          <w:rFonts w:ascii="Times New Roman" w:hAnsi="Times New Roman" w:cs="Times New Roman"/>
          <w:sz w:val="24"/>
          <w:szCs w:val="24"/>
        </w:rPr>
      </w:pPr>
    </w:p>
    <w:p w:rsidR="003D2DBA" w:rsidRDefault="003D2DBA" w:rsidP="003D2DBA">
      <w:pPr>
        <w:pStyle w:val="HTMLPreformatted"/>
        <w:rPr>
          <w:rFonts w:ascii="Times New Roman" w:hAnsi="Times New Roman" w:cs="Times New Roman"/>
          <w:sz w:val="24"/>
          <w:szCs w:val="24"/>
        </w:rPr>
      </w:pPr>
    </w:p>
    <w:p w:rsidR="003D2DBA" w:rsidRDefault="003D2DBA" w:rsidP="003D2DBA">
      <w:pPr>
        <w:pStyle w:val="HTMLPreformatted"/>
        <w:rPr>
          <w:rFonts w:ascii="Times New Roman" w:hAnsi="Times New Roman" w:cs="Times New Roman"/>
          <w:sz w:val="24"/>
          <w:szCs w:val="24"/>
        </w:rPr>
      </w:pPr>
    </w:p>
    <w:p w:rsidR="003D2DBA" w:rsidRDefault="003D2DBA" w:rsidP="003D2DBA">
      <w:pPr>
        <w:pStyle w:val="HTMLPreformatted"/>
        <w:rPr>
          <w:rFonts w:ascii="Times New Roman" w:hAnsi="Times New Roman" w:cs="Times New Roman"/>
          <w:sz w:val="24"/>
          <w:szCs w:val="24"/>
        </w:rPr>
      </w:pPr>
    </w:p>
    <w:p w:rsidR="003D2DBA" w:rsidRPr="003D2DBA" w:rsidRDefault="003D2DBA" w:rsidP="003D2DBA">
      <w:pPr>
        <w:pStyle w:val="HTMLPreformatted"/>
        <w:rPr>
          <w:rFonts w:ascii="Times New Roman" w:hAnsi="Times New Roman" w:cs="Times New Roman"/>
          <w:sz w:val="24"/>
          <w:szCs w:val="24"/>
        </w:rPr>
      </w:pPr>
    </w:p>
    <w:p w:rsidR="003D2DBA" w:rsidRDefault="003D2DBA" w:rsidP="003D2DBA">
      <w:pPr>
        <w:pStyle w:val="HTMLPreformatted"/>
        <w:numPr>
          <w:ilvl w:val="0"/>
          <w:numId w:val="9"/>
        </w:numPr>
        <w:rPr>
          <w:rFonts w:ascii="Times New Roman" w:hAnsi="Times New Roman" w:cs="Times New Roman"/>
          <w:sz w:val="24"/>
          <w:szCs w:val="24"/>
        </w:rPr>
      </w:pPr>
      <w:r w:rsidRPr="003D2DBA">
        <w:rPr>
          <w:rFonts w:ascii="Times New Roman" w:hAnsi="Times New Roman" w:cs="Times New Roman"/>
          <w:sz w:val="24"/>
          <w:szCs w:val="24"/>
        </w:rPr>
        <w:t>The Reach of God’s Promise</w:t>
      </w:r>
    </w:p>
    <w:p w:rsidR="003D2DBA" w:rsidRDefault="003D2DBA" w:rsidP="003D2DBA">
      <w:pPr>
        <w:pStyle w:val="HTMLPreformatted"/>
        <w:rPr>
          <w:rFonts w:ascii="Times New Roman" w:hAnsi="Times New Roman" w:cs="Times New Roman"/>
          <w:sz w:val="24"/>
          <w:szCs w:val="24"/>
        </w:rPr>
      </w:pPr>
    </w:p>
    <w:p w:rsidR="003D2DBA" w:rsidRDefault="003D2DBA" w:rsidP="003D2DBA">
      <w:pPr>
        <w:pStyle w:val="HTMLPreformatted"/>
        <w:rPr>
          <w:rFonts w:ascii="Times New Roman" w:hAnsi="Times New Roman" w:cs="Times New Roman"/>
          <w:sz w:val="24"/>
          <w:szCs w:val="24"/>
        </w:rPr>
      </w:pPr>
    </w:p>
    <w:p w:rsidR="003D2DBA" w:rsidRDefault="003D2DBA" w:rsidP="003D2DBA">
      <w:pPr>
        <w:pStyle w:val="HTMLPreformatted"/>
        <w:rPr>
          <w:rFonts w:ascii="Times New Roman" w:hAnsi="Times New Roman" w:cs="Times New Roman"/>
          <w:sz w:val="24"/>
          <w:szCs w:val="24"/>
        </w:rPr>
      </w:pPr>
    </w:p>
    <w:p w:rsidR="003D2DBA" w:rsidRDefault="003D2DBA" w:rsidP="003D2DBA">
      <w:pPr>
        <w:pStyle w:val="HTMLPreformatted"/>
        <w:rPr>
          <w:rFonts w:ascii="Times New Roman" w:hAnsi="Times New Roman" w:cs="Times New Roman"/>
          <w:sz w:val="24"/>
          <w:szCs w:val="24"/>
        </w:rPr>
      </w:pPr>
    </w:p>
    <w:p w:rsidR="003D2DBA" w:rsidRDefault="003D2DBA" w:rsidP="003D2DBA">
      <w:pPr>
        <w:pStyle w:val="HTMLPreformatted"/>
        <w:rPr>
          <w:rFonts w:ascii="Times New Roman" w:hAnsi="Times New Roman" w:cs="Times New Roman"/>
          <w:sz w:val="24"/>
          <w:szCs w:val="24"/>
        </w:rPr>
      </w:pPr>
    </w:p>
    <w:p w:rsidR="003D2DBA" w:rsidRPr="003D2DBA" w:rsidRDefault="003D2DBA" w:rsidP="003D2DBA">
      <w:pPr>
        <w:pStyle w:val="HTMLPreformatted"/>
        <w:rPr>
          <w:rFonts w:ascii="Times New Roman" w:hAnsi="Times New Roman" w:cs="Times New Roman"/>
          <w:sz w:val="24"/>
          <w:szCs w:val="24"/>
        </w:rPr>
      </w:pPr>
    </w:p>
    <w:p w:rsidR="003D2DBA" w:rsidRDefault="003D2DBA" w:rsidP="003D2DBA">
      <w:pPr>
        <w:pStyle w:val="HTMLPreformatted"/>
        <w:numPr>
          <w:ilvl w:val="0"/>
          <w:numId w:val="9"/>
        </w:numPr>
        <w:rPr>
          <w:rFonts w:ascii="Times New Roman" w:hAnsi="Times New Roman" w:cs="Times New Roman"/>
          <w:sz w:val="24"/>
          <w:szCs w:val="24"/>
        </w:rPr>
      </w:pPr>
      <w:r w:rsidRPr="003D2DBA">
        <w:rPr>
          <w:rFonts w:ascii="Times New Roman" w:hAnsi="Times New Roman" w:cs="Times New Roman"/>
          <w:sz w:val="24"/>
          <w:szCs w:val="24"/>
        </w:rPr>
        <w:t>Application</w:t>
      </w:r>
    </w:p>
    <w:p w:rsidR="003D2DBA" w:rsidRPr="003D2DBA" w:rsidRDefault="003D2DBA" w:rsidP="003D2DBA">
      <w:pPr>
        <w:pStyle w:val="HTMLPreformatted"/>
        <w:ind w:left="1080"/>
        <w:rPr>
          <w:rFonts w:ascii="Times New Roman" w:hAnsi="Times New Roman" w:cs="Times New Roman"/>
          <w:sz w:val="24"/>
          <w:szCs w:val="24"/>
        </w:rPr>
      </w:pPr>
    </w:p>
    <w:p w:rsidR="00813CCE" w:rsidRDefault="00813CCE" w:rsidP="001F5807">
      <w:pPr>
        <w:jc w:val="center"/>
        <w:rPr>
          <w:bCs/>
          <w:color w:val="000000"/>
          <w:highlight w:val="yellow"/>
          <w:u w:color="000000"/>
        </w:rPr>
      </w:pPr>
    </w:p>
    <w:p w:rsidR="00813CCE" w:rsidRDefault="00813CCE" w:rsidP="001F5807">
      <w:pPr>
        <w:jc w:val="center"/>
        <w:rPr>
          <w:bCs/>
          <w:color w:val="000000"/>
          <w:highlight w:val="yellow"/>
          <w:u w:color="000000"/>
        </w:rPr>
      </w:pPr>
    </w:p>
    <w:p w:rsidR="00813CCE" w:rsidRDefault="00813CCE" w:rsidP="001F5807">
      <w:pPr>
        <w:jc w:val="center"/>
        <w:rPr>
          <w:bCs/>
          <w:color w:val="000000"/>
          <w:highlight w:val="yellow"/>
          <w:u w:color="000000"/>
        </w:rPr>
      </w:pPr>
    </w:p>
    <w:p w:rsidR="00813CCE" w:rsidRDefault="00813CCE" w:rsidP="001F5807">
      <w:pPr>
        <w:jc w:val="center"/>
        <w:rPr>
          <w:bCs/>
          <w:color w:val="000000"/>
          <w:highlight w:val="yellow"/>
          <w:u w:color="000000"/>
        </w:rPr>
      </w:pPr>
    </w:p>
    <w:p w:rsidR="00813CCE" w:rsidRDefault="00813CCE" w:rsidP="001F5807">
      <w:pPr>
        <w:jc w:val="center"/>
        <w:rPr>
          <w:bCs/>
          <w:color w:val="000000"/>
          <w:highlight w:val="yellow"/>
          <w:u w:color="000000"/>
        </w:rPr>
      </w:pPr>
    </w:p>
    <w:p w:rsidR="00813CCE" w:rsidRDefault="00813CCE" w:rsidP="001F5807">
      <w:pPr>
        <w:jc w:val="center"/>
        <w:rPr>
          <w:bCs/>
          <w:color w:val="000000"/>
          <w:highlight w:val="yellow"/>
          <w:u w:color="000000"/>
        </w:rPr>
      </w:pPr>
    </w:p>
    <w:p w:rsidR="00813CCE" w:rsidRDefault="00813CCE" w:rsidP="001F5807">
      <w:pPr>
        <w:jc w:val="center"/>
        <w:rPr>
          <w:bCs/>
          <w:color w:val="000000"/>
          <w:highlight w:val="yellow"/>
          <w:u w:color="000000"/>
        </w:rPr>
      </w:pPr>
    </w:p>
    <w:p w:rsidR="00813CCE" w:rsidRDefault="00813CCE" w:rsidP="001F5807">
      <w:pPr>
        <w:jc w:val="center"/>
        <w:rPr>
          <w:bCs/>
          <w:color w:val="000000"/>
          <w:highlight w:val="yellow"/>
          <w:u w:color="000000"/>
        </w:rPr>
      </w:pPr>
    </w:p>
    <w:p w:rsidR="00813CCE" w:rsidRDefault="00813CCE" w:rsidP="001F5807">
      <w:pPr>
        <w:jc w:val="center"/>
        <w:rPr>
          <w:bCs/>
          <w:color w:val="000000"/>
          <w:highlight w:val="yellow"/>
          <w:u w:color="000000"/>
        </w:rPr>
      </w:pPr>
    </w:p>
    <w:p w:rsidR="00813CCE" w:rsidRDefault="00813CCE" w:rsidP="001F5807">
      <w:pPr>
        <w:jc w:val="center"/>
        <w:rPr>
          <w:bCs/>
          <w:color w:val="000000"/>
          <w:highlight w:val="yellow"/>
          <w:u w:color="000000"/>
        </w:rPr>
      </w:pPr>
    </w:p>
    <w:p w:rsidR="00F17099" w:rsidRPr="00F17099" w:rsidRDefault="00F17099" w:rsidP="00F17099">
      <w:pPr>
        <w:pStyle w:val="Body"/>
        <w:jc w:val="center"/>
        <w:rPr>
          <w:b/>
        </w:rPr>
      </w:pPr>
      <w:r w:rsidRPr="00F17099">
        <w:rPr>
          <w:b/>
        </w:rPr>
        <w:lastRenderedPageBreak/>
        <w:t>Evening Order of Worship</w:t>
      </w:r>
    </w:p>
    <w:p w:rsidR="00F17099" w:rsidRPr="00F17099" w:rsidRDefault="00F17099" w:rsidP="00F17099">
      <w:pPr>
        <w:pStyle w:val="Body"/>
        <w:jc w:val="center"/>
        <w:rPr>
          <w:bCs/>
        </w:rPr>
      </w:pPr>
      <w:r w:rsidRPr="00F17099">
        <w:rPr>
          <w:bCs/>
        </w:rPr>
        <w:t>August 10, 2014—6:00 PM</w:t>
      </w:r>
    </w:p>
    <w:p w:rsidR="00F17099" w:rsidRPr="00DB0F24" w:rsidRDefault="00F17099" w:rsidP="00F17099">
      <w:pPr>
        <w:pStyle w:val="Body"/>
        <w:jc w:val="center"/>
        <w:rPr>
          <w:b/>
          <w:bCs/>
        </w:rPr>
      </w:pPr>
    </w:p>
    <w:p w:rsidR="00F17099" w:rsidRPr="00DB0F24" w:rsidRDefault="00F17099" w:rsidP="00F17099">
      <w:pPr>
        <w:pStyle w:val="Heading3"/>
        <w:jc w:val="center"/>
      </w:pPr>
      <w:r w:rsidRPr="00DB0F24">
        <w:t>A TIME OF PRAISE</w:t>
      </w:r>
    </w:p>
    <w:p w:rsidR="00F17099" w:rsidRPr="00DB0F24" w:rsidRDefault="00F17099" w:rsidP="00F17099">
      <w:pPr>
        <w:pStyle w:val="Body"/>
      </w:pPr>
    </w:p>
    <w:p w:rsidR="00F17099" w:rsidRPr="00DB0F24" w:rsidRDefault="00F17099" w:rsidP="00F17099">
      <w:pPr>
        <w:pStyle w:val="Body"/>
      </w:pPr>
      <w:r w:rsidRPr="00DB0F24">
        <w:t xml:space="preserve">Prelude </w:t>
      </w:r>
    </w:p>
    <w:p w:rsidR="00F17099" w:rsidRPr="00DB0F24" w:rsidRDefault="00F17099" w:rsidP="00F17099">
      <w:pPr>
        <w:pStyle w:val="Body"/>
      </w:pPr>
    </w:p>
    <w:p w:rsidR="00F17099" w:rsidRPr="00DB0F24" w:rsidRDefault="00F17099" w:rsidP="00F17099">
      <w:pPr>
        <w:pStyle w:val="Body"/>
      </w:pPr>
      <w:r w:rsidRPr="00DB0F24">
        <w:t xml:space="preserve">Welcome </w:t>
      </w:r>
    </w:p>
    <w:p w:rsidR="00F17099" w:rsidRPr="00DB0F24" w:rsidRDefault="00F17099" w:rsidP="00F17099">
      <w:pPr>
        <w:pStyle w:val="Body"/>
      </w:pPr>
    </w:p>
    <w:p w:rsidR="00F17099" w:rsidRPr="00DB0F24" w:rsidRDefault="00F17099" w:rsidP="00F17099">
      <w:pPr>
        <w:pStyle w:val="Body"/>
      </w:pPr>
      <w:r w:rsidRPr="00DB0F24">
        <w:t>Call to Worship</w:t>
      </w:r>
    </w:p>
    <w:p w:rsidR="00F17099" w:rsidRPr="00DB0F24" w:rsidRDefault="00F17099" w:rsidP="00F17099">
      <w:pPr>
        <w:pStyle w:val="Body"/>
      </w:pPr>
    </w:p>
    <w:p w:rsidR="00F17099" w:rsidRPr="00DB0F24" w:rsidRDefault="00F17099" w:rsidP="00F17099">
      <w:pPr>
        <w:pStyle w:val="Body"/>
      </w:pPr>
      <w:r w:rsidRPr="00DB0F24">
        <w:t xml:space="preserve">*God’s </w:t>
      </w:r>
      <w:proofErr w:type="gramStart"/>
      <w:r w:rsidRPr="00DB0F24">
        <w:t>Greeting</w:t>
      </w:r>
      <w:proofErr w:type="gramEnd"/>
    </w:p>
    <w:p w:rsidR="00F17099" w:rsidRPr="00DB0F24" w:rsidRDefault="00F17099" w:rsidP="00F17099">
      <w:pPr>
        <w:pStyle w:val="Body"/>
      </w:pPr>
    </w:p>
    <w:p w:rsidR="00F17099" w:rsidRPr="00DB0F24" w:rsidRDefault="00F17099" w:rsidP="00F17099">
      <w:pPr>
        <w:pStyle w:val="BodyTextIndent3"/>
        <w:ind w:firstLine="0"/>
        <w:rPr>
          <w:sz w:val="24"/>
          <w:szCs w:val="24"/>
        </w:rPr>
      </w:pPr>
      <w:r w:rsidRPr="00DB0F24">
        <w:rPr>
          <w:sz w:val="24"/>
          <w:szCs w:val="24"/>
        </w:rPr>
        <w:t>Song Service (please rise for the last song)</w:t>
      </w:r>
    </w:p>
    <w:p w:rsidR="00F17099" w:rsidRPr="00DB0F24" w:rsidRDefault="00F17099" w:rsidP="00F17099">
      <w:pPr>
        <w:pStyle w:val="Body"/>
      </w:pPr>
    </w:p>
    <w:p w:rsidR="00F17099" w:rsidRPr="00DB0F24" w:rsidRDefault="00F17099" w:rsidP="00F17099">
      <w:pPr>
        <w:pStyle w:val="BodyTextIndent3"/>
        <w:ind w:firstLine="0"/>
        <w:jc w:val="center"/>
        <w:rPr>
          <w:b/>
          <w:bCs/>
          <w:sz w:val="24"/>
          <w:szCs w:val="24"/>
          <w:u w:val="single"/>
        </w:rPr>
      </w:pPr>
      <w:r w:rsidRPr="00DB0F24">
        <w:rPr>
          <w:b/>
          <w:bCs/>
          <w:sz w:val="24"/>
          <w:szCs w:val="24"/>
          <w:u w:val="single"/>
        </w:rPr>
        <w:t>A TIME OF FAITH</w:t>
      </w:r>
    </w:p>
    <w:p w:rsidR="00F17099" w:rsidRPr="00DB0F24" w:rsidRDefault="00F17099" w:rsidP="00F17099">
      <w:pPr>
        <w:pStyle w:val="BodyTextIndent3"/>
        <w:ind w:firstLine="0"/>
        <w:jc w:val="center"/>
        <w:rPr>
          <w:b/>
          <w:bCs/>
          <w:sz w:val="24"/>
          <w:szCs w:val="24"/>
          <w:u w:val="single"/>
        </w:rPr>
      </w:pPr>
    </w:p>
    <w:p w:rsidR="00F17099" w:rsidRPr="00DB0F24" w:rsidRDefault="00F17099" w:rsidP="00F17099">
      <w:pPr>
        <w:pStyle w:val="Body"/>
      </w:pPr>
      <w:r w:rsidRPr="00DB0F24">
        <w:t>*Apostles’ Creed (page 813)</w:t>
      </w:r>
    </w:p>
    <w:p w:rsidR="00F17099" w:rsidRPr="00DB0F24" w:rsidRDefault="00F17099" w:rsidP="00F17099">
      <w:pPr>
        <w:pStyle w:val="Body"/>
      </w:pPr>
    </w:p>
    <w:p w:rsidR="00F17099" w:rsidRPr="00DB0F24" w:rsidRDefault="00F17099" w:rsidP="00F17099">
      <w:pPr>
        <w:pStyle w:val="Body"/>
      </w:pPr>
      <w:r w:rsidRPr="00DB0F24">
        <w:t xml:space="preserve">*Song of Response </w:t>
      </w:r>
    </w:p>
    <w:p w:rsidR="00F17099" w:rsidRPr="00310A2C" w:rsidRDefault="00F17099" w:rsidP="00F17099">
      <w:pPr>
        <w:pStyle w:val="Body"/>
        <w:rPr>
          <w:i/>
        </w:rPr>
      </w:pPr>
      <w:r w:rsidRPr="00DB0F24">
        <w:tab/>
      </w:r>
      <w:r>
        <w:t>PH #249 vs. 1—</w:t>
      </w:r>
      <w:r>
        <w:rPr>
          <w:i/>
        </w:rPr>
        <w:t>Holy, Holy, Holy! Lord God Almighty</w:t>
      </w:r>
    </w:p>
    <w:p w:rsidR="00F17099" w:rsidRPr="00DB0F24" w:rsidRDefault="00F17099" w:rsidP="00F17099">
      <w:pPr>
        <w:pStyle w:val="Body"/>
        <w:rPr>
          <w:i/>
          <w:iCs/>
        </w:rPr>
      </w:pPr>
    </w:p>
    <w:p w:rsidR="00F17099" w:rsidRPr="00DB0F24" w:rsidRDefault="00F17099" w:rsidP="00F17099">
      <w:pPr>
        <w:pStyle w:val="Header"/>
        <w:widowControl w:val="0"/>
        <w:tabs>
          <w:tab w:val="clear" w:pos="4320"/>
          <w:tab w:val="clear" w:pos="8640"/>
        </w:tabs>
      </w:pPr>
      <w:r w:rsidRPr="00DB0F24">
        <w:t>Congregational Prayer</w:t>
      </w:r>
    </w:p>
    <w:p w:rsidR="00F17099" w:rsidRPr="00DB0F24" w:rsidRDefault="00F17099" w:rsidP="00F17099">
      <w:pPr>
        <w:pStyle w:val="Header"/>
        <w:widowControl w:val="0"/>
        <w:tabs>
          <w:tab w:val="clear" w:pos="4320"/>
          <w:tab w:val="clear" w:pos="8640"/>
        </w:tabs>
      </w:pPr>
    </w:p>
    <w:p w:rsidR="00F17099" w:rsidRPr="00DB0F24" w:rsidRDefault="00F17099" w:rsidP="00F17099">
      <w:pPr>
        <w:pStyle w:val="Header"/>
        <w:widowControl w:val="0"/>
        <w:tabs>
          <w:tab w:val="clear" w:pos="4320"/>
          <w:tab w:val="clear" w:pos="8640"/>
        </w:tabs>
      </w:pPr>
      <w:r>
        <w:t>Offering for Youth for Christ—Holland</w:t>
      </w:r>
    </w:p>
    <w:p w:rsidR="00F17099" w:rsidRPr="00DB0F24" w:rsidRDefault="00F17099" w:rsidP="00F17099">
      <w:pPr>
        <w:pStyle w:val="Header"/>
        <w:widowControl w:val="0"/>
        <w:tabs>
          <w:tab w:val="clear" w:pos="4320"/>
          <w:tab w:val="clear" w:pos="8640"/>
        </w:tabs>
        <w:ind w:left="180"/>
        <w:rPr>
          <w:sz w:val="20"/>
          <w:szCs w:val="20"/>
        </w:rPr>
      </w:pPr>
      <w:r w:rsidRPr="00DB0F24">
        <w:rPr>
          <w:sz w:val="20"/>
          <w:szCs w:val="20"/>
        </w:rPr>
        <w:t xml:space="preserve">(After the offering, the pianist will play </w:t>
      </w:r>
      <w:r w:rsidRPr="00DB0F24">
        <w:rPr>
          <w:i/>
          <w:iCs/>
          <w:sz w:val="20"/>
          <w:szCs w:val="20"/>
        </w:rPr>
        <w:t xml:space="preserve">Jesus Loves Me </w:t>
      </w:r>
      <w:r w:rsidRPr="00DB0F24">
        <w:rPr>
          <w:sz w:val="20"/>
          <w:szCs w:val="20"/>
        </w:rPr>
        <w:t>and the children are then invited forward for a Message)</w:t>
      </w:r>
    </w:p>
    <w:p w:rsidR="00F17099" w:rsidRPr="00DB0F24" w:rsidRDefault="00F17099" w:rsidP="00F17099">
      <w:pPr>
        <w:pStyle w:val="BodyTextIndent3"/>
        <w:ind w:firstLine="0"/>
      </w:pPr>
    </w:p>
    <w:p w:rsidR="00F17099" w:rsidRPr="00DB0F24" w:rsidRDefault="00F17099" w:rsidP="00F17099">
      <w:pPr>
        <w:pStyle w:val="Header"/>
        <w:widowControl w:val="0"/>
        <w:tabs>
          <w:tab w:val="clear" w:pos="4320"/>
          <w:tab w:val="clear" w:pos="8640"/>
        </w:tabs>
      </w:pPr>
      <w:r w:rsidRPr="00DB0F24">
        <w:t>Children’s Message</w:t>
      </w:r>
    </w:p>
    <w:p w:rsidR="00F17099" w:rsidRPr="00DB0F24" w:rsidRDefault="00F17099" w:rsidP="00F17099">
      <w:pPr>
        <w:pStyle w:val="Header"/>
        <w:widowControl w:val="0"/>
        <w:tabs>
          <w:tab w:val="clear" w:pos="4320"/>
          <w:tab w:val="clear" w:pos="8640"/>
        </w:tabs>
        <w:jc w:val="center"/>
        <w:rPr>
          <w:b/>
          <w:bCs/>
          <w:u w:val="single"/>
        </w:rPr>
      </w:pPr>
    </w:p>
    <w:p w:rsidR="00F17099" w:rsidRPr="00DB0F24" w:rsidRDefault="00F17099" w:rsidP="00F17099">
      <w:pPr>
        <w:pStyle w:val="Header"/>
        <w:widowControl w:val="0"/>
        <w:tabs>
          <w:tab w:val="clear" w:pos="4320"/>
          <w:tab w:val="clear" w:pos="8640"/>
        </w:tabs>
        <w:jc w:val="center"/>
        <w:rPr>
          <w:b/>
          <w:bCs/>
          <w:u w:val="single"/>
        </w:rPr>
      </w:pPr>
    </w:p>
    <w:p w:rsidR="00F17099" w:rsidRPr="00DB0F24" w:rsidRDefault="00F17099" w:rsidP="00F17099">
      <w:pPr>
        <w:pStyle w:val="Header"/>
        <w:widowControl w:val="0"/>
        <w:tabs>
          <w:tab w:val="clear" w:pos="4320"/>
          <w:tab w:val="clear" w:pos="8640"/>
        </w:tabs>
        <w:jc w:val="center"/>
        <w:rPr>
          <w:b/>
          <w:bCs/>
          <w:u w:val="single"/>
        </w:rPr>
      </w:pPr>
    </w:p>
    <w:p w:rsidR="00F17099" w:rsidRPr="00DB0F24" w:rsidRDefault="00F17099" w:rsidP="00F17099">
      <w:pPr>
        <w:pStyle w:val="Header"/>
        <w:widowControl w:val="0"/>
        <w:tabs>
          <w:tab w:val="clear" w:pos="4320"/>
          <w:tab w:val="clear" w:pos="8640"/>
        </w:tabs>
        <w:jc w:val="center"/>
        <w:rPr>
          <w:b/>
          <w:bCs/>
          <w:u w:val="single"/>
        </w:rPr>
      </w:pPr>
    </w:p>
    <w:p w:rsidR="00F17099" w:rsidRDefault="00F17099" w:rsidP="00F17099">
      <w:pPr>
        <w:pStyle w:val="Header"/>
        <w:widowControl w:val="0"/>
        <w:tabs>
          <w:tab w:val="clear" w:pos="4320"/>
          <w:tab w:val="clear" w:pos="8640"/>
        </w:tabs>
        <w:jc w:val="center"/>
        <w:rPr>
          <w:b/>
          <w:bCs/>
          <w:u w:val="single"/>
        </w:rPr>
      </w:pPr>
    </w:p>
    <w:p w:rsidR="00F17099" w:rsidRDefault="00F17099" w:rsidP="00F17099">
      <w:pPr>
        <w:pStyle w:val="Header"/>
        <w:widowControl w:val="0"/>
        <w:tabs>
          <w:tab w:val="clear" w:pos="4320"/>
          <w:tab w:val="clear" w:pos="8640"/>
        </w:tabs>
        <w:jc w:val="center"/>
        <w:rPr>
          <w:b/>
          <w:bCs/>
          <w:u w:val="single"/>
        </w:rPr>
      </w:pPr>
    </w:p>
    <w:p w:rsidR="00F17099" w:rsidRDefault="00F17099" w:rsidP="00F17099">
      <w:pPr>
        <w:pStyle w:val="Header"/>
        <w:widowControl w:val="0"/>
        <w:tabs>
          <w:tab w:val="clear" w:pos="4320"/>
          <w:tab w:val="clear" w:pos="8640"/>
        </w:tabs>
        <w:jc w:val="center"/>
        <w:rPr>
          <w:b/>
          <w:bCs/>
          <w:u w:val="single"/>
        </w:rPr>
      </w:pPr>
    </w:p>
    <w:p w:rsidR="00F17099" w:rsidRPr="00DB0F24" w:rsidRDefault="00F17099" w:rsidP="00F17099">
      <w:pPr>
        <w:pStyle w:val="Header"/>
        <w:widowControl w:val="0"/>
        <w:tabs>
          <w:tab w:val="clear" w:pos="4320"/>
          <w:tab w:val="clear" w:pos="8640"/>
        </w:tabs>
        <w:jc w:val="center"/>
        <w:rPr>
          <w:b/>
          <w:bCs/>
          <w:u w:val="single"/>
        </w:rPr>
      </w:pPr>
    </w:p>
    <w:p w:rsidR="00F17099" w:rsidRPr="00DB0F24" w:rsidRDefault="00F17099" w:rsidP="00F17099">
      <w:pPr>
        <w:pStyle w:val="Header"/>
        <w:widowControl w:val="0"/>
        <w:tabs>
          <w:tab w:val="clear" w:pos="4320"/>
          <w:tab w:val="clear" w:pos="8640"/>
        </w:tabs>
        <w:jc w:val="center"/>
        <w:rPr>
          <w:b/>
          <w:bCs/>
          <w:u w:val="single"/>
        </w:rPr>
      </w:pPr>
    </w:p>
    <w:p w:rsidR="00F17099" w:rsidRPr="00DB0F24" w:rsidRDefault="00F17099" w:rsidP="00F17099">
      <w:pPr>
        <w:pStyle w:val="Header"/>
        <w:widowControl w:val="0"/>
        <w:tabs>
          <w:tab w:val="clear" w:pos="4320"/>
          <w:tab w:val="clear" w:pos="8640"/>
        </w:tabs>
        <w:jc w:val="center"/>
        <w:rPr>
          <w:b/>
          <w:bCs/>
          <w:u w:val="single"/>
        </w:rPr>
      </w:pPr>
    </w:p>
    <w:p w:rsidR="00B95F0C" w:rsidRPr="00900DED" w:rsidRDefault="00B95F0C" w:rsidP="00B95F0C">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B95F0C" w:rsidRPr="00D82465" w:rsidRDefault="00B95F0C" w:rsidP="00B95F0C">
      <w:pPr>
        <w:jc w:val="center"/>
        <w:rPr>
          <w:color w:val="1D1B11"/>
          <w:sz w:val="26"/>
          <w:szCs w:val="26"/>
        </w:rPr>
      </w:pPr>
      <w:r>
        <w:rPr>
          <w:color w:val="1D1B11"/>
          <w:sz w:val="26"/>
          <w:szCs w:val="26"/>
        </w:rPr>
        <w:t>August 10, 2014</w:t>
      </w:r>
    </w:p>
    <w:p w:rsidR="00CE04C0" w:rsidRDefault="00B95F0C" w:rsidP="00CE04C0">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 xml:space="preserve">give thanks in all circumstances, for </w:t>
      </w:r>
    </w:p>
    <w:p w:rsidR="00B95F0C" w:rsidRPr="00900DED" w:rsidRDefault="00CE04C0" w:rsidP="00CE04C0">
      <w:pPr>
        <w:pStyle w:val="BodyText3"/>
        <w:rPr>
          <w:color w:val="1D1B11"/>
          <w:sz w:val="20"/>
        </w:rPr>
      </w:pPr>
      <w:proofErr w:type="gramStart"/>
      <w:r w:rsidRPr="00EE2F14">
        <w:rPr>
          <w:color w:val="1D1B11"/>
          <w:sz w:val="20"/>
        </w:rPr>
        <w:t>this</w:t>
      </w:r>
      <w:proofErr w:type="gramEnd"/>
      <w:r w:rsidRPr="00EE2F14">
        <w:rPr>
          <w:color w:val="1D1B11"/>
          <w:sz w:val="20"/>
        </w:rPr>
        <w:t xml:space="preserve"> </w:t>
      </w:r>
      <w:r w:rsidR="00B95F0C" w:rsidRPr="00EE2F14">
        <w:rPr>
          <w:color w:val="1D1B11"/>
          <w:sz w:val="20"/>
        </w:rPr>
        <w:t>is God'</w:t>
      </w:r>
      <w:r w:rsidR="00B95F0C">
        <w:rPr>
          <w:color w:val="1D1B11"/>
          <w:sz w:val="20"/>
        </w:rPr>
        <w:t xml:space="preserve">s will for you in Christ Jesus.” </w:t>
      </w:r>
      <w:r w:rsidR="00B95F0C" w:rsidRPr="00900DED">
        <w:rPr>
          <w:color w:val="1D1B11"/>
          <w:sz w:val="20"/>
        </w:rPr>
        <w:t>(</w:t>
      </w:r>
      <w:r w:rsidR="00B95F0C">
        <w:rPr>
          <w:color w:val="1D1B11"/>
          <w:sz w:val="20"/>
        </w:rPr>
        <w:t>1Thessalonians 5:16-18)</w:t>
      </w:r>
    </w:p>
    <w:p w:rsidR="00B95F0C" w:rsidRDefault="00B95F0C" w:rsidP="00B95F0C">
      <w:pPr>
        <w:rPr>
          <w:rFonts w:ascii="Helvetica Neue" w:hAnsi="Helvetica Neue" w:cs="Helvetica Neue"/>
          <w:color w:val="1A1A1A"/>
        </w:rPr>
      </w:pPr>
      <w:bookmarkStart w:id="1" w:name="OLE_LINK74"/>
      <w:bookmarkStart w:id="2" w:name="OLE_LINK75"/>
    </w:p>
    <w:bookmarkEnd w:id="1"/>
    <w:bookmarkEnd w:id="2"/>
    <w:p w:rsidR="00B95F0C" w:rsidRDefault="00B95F0C" w:rsidP="00B95F0C">
      <w:pPr>
        <w:widowControl w:val="0"/>
        <w:autoSpaceDE w:val="0"/>
        <w:autoSpaceDN w:val="0"/>
        <w:adjustRightInd w:val="0"/>
        <w:rPr>
          <w:rFonts w:ascii="Times" w:hAnsi="Times" w:cs="Times"/>
          <w:color w:val="1D1D1D"/>
        </w:rPr>
      </w:pPr>
      <w:r w:rsidRPr="00017DE3">
        <w:rPr>
          <w:rFonts w:ascii="Times" w:hAnsi="Times" w:cs="Times"/>
          <w:color w:val="1D1D1D"/>
        </w:rPr>
        <w:t>We praise the Lord for the 93</w:t>
      </w:r>
      <w:r w:rsidRPr="00017DE3">
        <w:rPr>
          <w:rFonts w:ascii="Times" w:hAnsi="Times" w:cs="Times"/>
          <w:color w:val="1D1D1D"/>
          <w:vertAlign w:val="superscript"/>
        </w:rPr>
        <w:t>rd</w:t>
      </w:r>
      <w:r w:rsidRPr="00017DE3">
        <w:rPr>
          <w:rFonts w:ascii="Times" w:hAnsi="Times" w:cs="Times"/>
          <w:color w:val="1D1D1D"/>
        </w:rPr>
        <w:t xml:space="preserve"> birthday that </w:t>
      </w:r>
      <w:r w:rsidRPr="00017DE3">
        <w:rPr>
          <w:rFonts w:ascii="Times" w:hAnsi="Times" w:cs="Times"/>
          <w:b/>
          <w:bCs/>
          <w:color w:val="1D1D1D"/>
        </w:rPr>
        <w:t>Henrietta Kapenga</w:t>
      </w:r>
      <w:r w:rsidRPr="00017DE3">
        <w:rPr>
          <w:rFonts w:ascii="Times" w:hAnsi="Times" w:cs="Times"/>
          <w:color w:val="1D1D1D"/>
        </w:rPr>
        <w:t xml:space="preserve"> </w:t>
      </w:r>
    </w:p>
    <w:p w:rsidR="00B95F0C" w:rsidRDefault="00B95F0C" w:rsidP="00B95F0C">
      <w:pPr>
        <w:widowControl w:val="0"/>
        <w:autoSpaceDE w:val="0"/>
        <w:autoSpaceDN w:val="0"/>
        <w:adjustRightInd w:val="0"/>
        <w:rPr>
          <w:rFonts w:ascii="Times" w:hAnsi="Times" w:cs="Times"/>
          <w:color w:val="1D1D1D"/>
        </w:rPr>
      </w:pPr>
      <w:proofErr w:type="gramStart"/>
      <w:r w:rsidRPr="00017DE3">
        <w:rPr>
          <w:rFonts w:ascii="Times" w:hAnsi="Times" w:cs="Times"/>
          <w:color w:val="1D1D1D"/>
        </w:rPr>
        <w:t>will</w:t>
      </w:r>
      <w:proofErr w:type="gramEnd"/>
      <w:r w:rsidRPr="00017DE3">
        <w:rPr>
          <w:rFonts w:ascii="Times" w:hAnsi="Times" w:cs="Times"/>
          <w:color w:val="1D1D1D"/>
        </w:rPr>
        <w:t xml:space="preserve"> celebrate on Wednesday.  We give thanks for the many years </w:t>
      </w:r>
    </w:p>
    <w:p w:rsidR="00B95F0C" w:rsidRPr="00017DE3" w:rsidRDefault="00B95F0C" w:rsidP="00B95F0C">
      <w:pPr>
        <w:widowControl w:val="0"/>
        <w:autoSpaceDE w:val="0"/>
        <w:autoSpaceDN w:val="0"/>
        <w:adjustRightInd w:val="0"/>
        <w:rPr>
          <w:rFonts w:ascii="Times" w:hAnsi="Times" w:cs="Times"/>
        </w:rPr>
      </w:pPr>
      <w:proofErr w:type="gramStart"/>
      <w:r w:rsidRPr="00017DE3">
        <w:rPr>
          <w:rFonts w:ascii="Times" w:hAnsi="Times" w:cs="Times"/>
          <w:color w:val="1D1D1D"/>
        </w:rPr>
        <w:t>that</w:t>
      </w:r>
      <w:proofErr w:type="gramEnd"/>
      <w:r w:rsidRPr="00017DE3">
        <w:rPr>
          <w:rFonts w:ascii="Times" w:hAnsi="Times" w:cs="Times"/>
          <w:color w:val="1D1D1D"/>
        </w:rPr>
        <w:t xml:space="preserve"> God has blessed Henrietta with and pray for a wonderful celebration this week.</w:t>
      </w:r>
    </w:p>
    <w:p w:rsidR="00B95F0C" w:rsidRPr="00017DE3" w:rsidRDefault="00B95F0C" w:rsidP="00B95F0C">
      <w:pPr>
        <w:widowControl w:val="0"/>
        <w:autoSpaceDE w:val="0"/>
        <w:autoSpaceDN w:val="0"/>
        <w:adjustRightInd w:val="0"/>
        <w:rPr>
          <w:rFonts w:ascii="Times" w:hAnsi="Times" w:cs="Times"/>
        </w:rPr>
      </w:pPr>
      <w:r w:rsidRPr="00017DE3">
        <w:rPr>
          <w:rFonts w:ascii="Times" w:hAnsi="Times" w:cs="Times"/>
        </w:rPr>
        <w:t> </w:t>
      </w:r>
    </w:p>
    <w:p w:rsidR="00CE04C0" w:rsidRDefault="00B95F0C" w:rsidP="00B95F0C">
      <w:pPr>
        <w:widowControl w:val="0"/>
        <w:autoSpaceDE w:val="0"/>
        <w:autoSpaceDN w:val="0"/>
        <w:adjustRightInd w:val="0"/>
        <w:rPr>
          <w:rFonts w:ascii="Times" w:hAnsi="Times" w:cs="Times"/>
          <w:color w:val="1D1D1D"/>
        </w:rPr>
      </w:pPr>
      <w:r w:rsidRPr="00017DE3">
        <w:rPr>
          <w:rFonts w:ascii="Times" w:hAnsi="Times" w:cs="Times"/>
          <w:color w:val="1D1D1D"/>
        </w:rPr>
        <w:t>We express our Christian Sympathies to </w:t>
      </w:r>
      <w:r w:rsidRPr="00017DE3">
        <w:rPr>
          <w:rFonts w:ascii="Times" w:hAnsi="Times" w:cs="Times"/>
          <w:b/>
          <w:bCs/>
          <w:color w:val="1D1D1D"/>
        </w:rPr>
        <w:t>Staci Visser</w:t>
      </w:r>
      <w:r w:rsidRPr="00017DE3">
        <w:rPr>
          <w:rFonts w:ascii="Times" w:hAnsi="Times" w:cs="Times"/>
          <w:color w:val="1D1D1D"/>
        </w:rPr>
        <w:t xml:space="preserve"> and her </w:t>
      </w:r>
    </w:p>
    <w:p w:rsidR="00CE04C0" w:rsidRDefault="00B95F0C" w:rsidP="00B95F0C">
      <w:pPr>
        <w:widowControl w:val="0"/>
        <w:autoSpaceDE w:val="0"/>
        <w:autoSpaceDN w:val="0"/>
        <w:adjustRightInd w:val="0"/>
        <w:rPr>
          <w:rFonts w:ascii="Times" w:hAnsi="Times" w:cs="Times"/>
          <w:color w:val="1D1D1D"/>
        </w:rPr>
      </w:pPr>
      <w:proofErr w:type="gramStart"/>
      <w:r w:rsidRPr="00017DE3">
        <w:rPr>
          <w:rFonts w:ascii="Times" w:hAnsi="Times" w:cs="Times"/>
          <w:color w:val="1D1D1D"/>
        </w:rPr>
        <w:t>family</w:t>
      </w:r>
      <w:proofErr w:type="gramEnd"/>
      <w:r w:rsidRPr="00017DE3">
        <w:rPr>
          <w:rFonts w:ascii="Times" w:hAnsi="Times" w:cs="Times"/>
          <w:color w:val="1D1D1D"/>
        </w:rPr>
        <w:t xml:space="preserve"> as she mourns the loss of her grandfather, </w:t>
      </w:r>
      <w:r w:rsidRPr="00017DE3">
        <w:rPr>
          <w:rFonts w:ascii="Times" w:hAnsi="Times" w:cs="Times"/>
          <w:b/>
          <w:bCs/>
          <w:color w:val="1D1D1D"/>
        </w:rPr>
        <w:t xml:space="preserve">Jim </w:t>
      </w:r>
      <w:proofErr w:type="spellStart"/>
      <w:r w:rsidRPr="00017DE3">
        <w:rPr>
          <w:rFonts w:ascii="Times" w:hAnsi="Times" w:cs="Times"/>
          <w:b/>
          <w:bCs/>
          <w:color w:val="1D1D1D"/>
        </w:rPr>
        <w:t>Botbyl</w:t>
      </w:r>
      <w:proofErr w:type="spellEnd"/>
      <w:r w:rsidRPr="00017DE3">
        <w:rPr>
          <w:rFonts w:ascii="Times" w:hAnsi="Times" w:cs="Times"/>
          <w:color w:val="1D1D1D"/>
        </w:rPr>
        <w:t xml:space="preserve">, </w:t>
      </w:r>
    </w:p>
    <w:p w:rsidR="0098672E" w:rsidRDefault="00B95F0C" w:rsidP="00B95F0C">
      <w:pPr>
        <w:widowControl w:val="0"/>
        <w:autoSpaceDE w:val="0"/>
        <w:autoSpaceDN w:val="0"/>
        <w:adjustRightInd w:val="0"/>
        <w:rPr>
          <w:rFonts w:ascii="Times" w:hAnsi="Times" w:cs="Times"/>
          <w:color w:val="1D1D1D"/>
        </w:rPr>
      </w:pPr>
      <w:proofErr w:type="gramStart"/>
      <w:r w:rsidRPr="00017DE3">
        <w:rPr>
          <w:rFonts w:ascii="Times" w:hAnsi="Times" w:cs="Times"/>
          <w:color w:val="1D1D1D"/>
        </w:rPr>
        <w:t>who</w:t>
      </w:r>
      <w:proofErr w:type="gramEnd"/>
      <w:r w:rsidRPr="00017DE3">
        <w:rPr>
          <w:rFonts w:ascii="Times" w:hAnsi="Times" w:cs="Times"/>
          <w:color w:val="1D1D1D"/>
        </w:rPr>
        <w:t xml:space="preserve"> passed away on Monday, August 4</w:t>
      </w:r>
      <w:r w:rsidRPr="00017DE3">
        <w:rPr>
          <w:rFonts w:ascii="Times" w:hAnsi="Times" w:cs="Times"/>
          <w:color w:val="1D1D1D"/>
          <w:vertAlign w:val="superscript"/>
        </w:rPr>
        <w:t>th</w:t>
      </w:r>
      <w:r w:rsidRPr="00017DE3">
        <w:rPr>
          <w:rFonts w:ascii="Times" w:hAnsi="Times" w:cs="Times"/>
          <w:color w:val="1D1D1D"/>
        </w:rPr>
        <w:t xml:space="preserve">. Pray for God to </w:t>
      </w:r>
    </w:p>
    <w:p w:rsidR="00B95F0C" w:rsidRPr="00017DE3" w:rsidRDefault="00B95F0C" w:rsidP="00B95F0C">
      <w:pPr>
        <w:widowControl w:val="0"/>
        <w:autoSpaceDE w:val="0"/>
        <w:autoSpaceDN w:val="0"/>
        <w:adjustRightInd w:val="0"/>
        <w:rPr>
          <w:rFonts w:ascii="Times" w:hAnsi="Times" w:cs="Times"/>
        </w:rPr>
      </w:pPr>
      <w:proofErr w:type="gramStart"/>
      <w:r w:rsidRPr="00017DE3">
        <w:rPr>
          <w:rFonts w:ascii="Times" w:hAnsi="Times" w:cs="Times"/>
          <w:color w:val="1D1D1D"/>
        </w:rPr>
        <w:t>comfort</w:t>
      </w:r>
      <w:proofErr w:type="gramEnd"/>
      <w:r w:rsidRPr="00017DE3">
        <w:rPr>
          <w:rFonts w:ascii="Times" w:hAnsi="Times" w:cs="Times"/>
          <w:color w:val="1D1D1D"/>
        </w:rPr>
        <w:t xml:space="preserve"> Staci and her family in this sad time of loss.</w:t>
      </w:r>
    </w:p>
    <w:p w:rsidR="00B95F0C" w:rsidRPr="00017DE3" w:rsidRDefault="00B95F0C" w:rsidP="00B95F0C">
      <w:pPr>
        <w:widowControl w:val="0"/>
        <w:autoSpaceDE w:val="0"/>
        <w:autoSpaceDN w:val="0"/>
        <w:adjustRightInd w:val="0"/>
        <w:rPr>
          <w:rFonts w:ascii="Times" w:hAnsi="Times" w:cs="Times"/>
        </w:rPr>
      </w:pPr>
      <w:r w:rsidRPr="00017DE3">
        <w:rPr>
          <w:rFonts w:ascii="Times" w:hAnsi="Times" w:cs="Times"/>
        </w:rPr>
        <w:t> </w:t>
      </w:r>
    </w:p>
    <w:p w:rsidR="00CE04C0" w:rsidRDefault="00B95F0C" w:rsidP="00B95F0C">
      <w:pPr>
        <w:widowControl w:val="0"/>
        <w:autoSpaceDE w:val="0"/>
        <w:autoSpaceDN w:val="0"/>
        <w:adjustRightInd w:val="0"/>
        <w:rPr>
          <w:rFonts w:ascii="Times" w:hAnsi="Times" w:cs="Times"/>
          <w:color w:val="0E0F14"/>
        </w:rPr>
      </w:pPr>
      <w:r w:rsidRPr="00017DE3">
        <w:rPr>
          <w:rFonts w:ascii="Times" w:hAnsi="Times" w:cs="Times"/>
          <w:color w:val="0E0F14"/>
        </w:rPr>
        <w:t xml:space="preserve">Please pray for </w:t>
      </w:r>
      <w:r w:rsidRPr="00017DE3">
        <w:rPr>
          <w:rFonts w:ascii="Times" w:hAnsi="Times" w:cs="Times"/>
          <w:b/>
          <w:bCs/>
          <w:color w:val="0E0F14"/>
        </w:rPr>
        <w:t>Jim Gaunce</w:t>
      </w:r>
      <w:r w:rsidRPr="00017DE3">
        <w:rPr>
          <w:rFonts w:ascii="Times" w:hAnsi="Times" w:cs="Times"/>
          <w:color w:val="0E0F14"/>
        </w:rPr>
        <w:t xml:space="preserve"> as he recovers from the bypass </w:t>
      </w:r>
    </w:p>
    <w:p w:rsidR="00CE04C0" w:rsidRDefault="00B95F0C" w:rsidP="00B95F0C">
      <w:pPr>
        <w:widowControl w:val="0"/>
        <w:autoSpaceDE w:val="0"/>
        <w:autoSpaceDN w:val="0"/>
        <w:adjustRightInd w:val="0"/>
        <w:rPr>
          <w:rFonts w:ascii="Times" w:hAnsi="Times" w:cs="Times"/>
          <w:color w:val="0E0F14"/>
        </w:rPr>
      </w:pPr>
      <w:proofErr w:type="gramStart"/>
      <w:r w:rsidRPr="00017DE3">
        <w:rPr>
          <w:rFonts w:ascii="Times" w:hAnsi="Times" w:cs="Times"/>
          <w:color w:val="0E0F14"/>
        </w:rPr>
        <w:t>surgery</w:t>
      </w:r>
      <w:proofErr w:type="gramEnd"/>
      <w:r w:rsidRPr="00017DE3">
        <w:rPr>
          <w:rFonts w:ascii="Times" w:hAnsi="Times" w:cs="Times"/>
          <w:color w:val="0E0F14"/>
        </w:rPr>
        <w:t xml:space="preserve"> he had on Thursday.  Pray for God to strengthen Jim </w:t>
      </w:r>
    </w:p>
    <w:p w:rsidR="00CE04C0" w:rsidRDefault="0098672E" w:rsidP="00B95F0C">
      <w:pPr>
        <w:widowControl w:val="0"/>
        <w:autoSpaceDE w:val="0"/>
        <w:autoSpaceDN w:val="0"/>
        <w:adjustRightInd w:val="0"/>
        <w:rPr>
          <w:rFonts w:ascii="Times" w:hAnsi="Times" w:cs="Times"/>
          <w:color w:val="0E0F14"/>
        </w:rPr>
      </w:pPr>
      <w:proofErr w:type="gramStart"/>
      <w:r w:rsidRPr="00017DE3">
        <w:rPr>
          <w:rFonts w:ascii="Times" w:hAnsi="Times" w:cs="Times"/>
          <w:color w:val="0E0F14"/>
        </w:rPr>
        <w:t>so</w:t>
      </w:r>
      <w:proofErr w:type="gramEnd"/>
      <w:r w:rsidRPr="00017DE3">
        <w:rPr>
          <w:rFonts w:ascii="Times" w:hAnsi="Times" w:cs="Times"/>
          <w:color w:val="0E0F14"/>
        </w:rPr>
        <w:t xml:space="preserve"> </w:t>
      </w:r>
      <w:r w:rsidR="00B95F0C" w:rsidRPr="00017DE3">
        <w:rPr>
          <w:rFonts w:ascii="Times" w:hAnsi="Times" w:cs="Times"/>
          <w:color w:val="0E0F14"/>
        </w:rPr>
        <w:t xml:space="preserve">that he can continue treatment for his bladder cancer.  </w:t>
      </w:r>
    </w:p>
    <w:p w:rsidR="00CE04C0" w:rsidRDefault="00B95F0C" w:rsidP="00B95F0C">
      <w:pPr>
        <w:widowControl w:val="0"/>
        <w:autoSpaceDE w:val="0"/>
        <w:autoSpaceDN w:val="0"/>
        <w:adjustRightInd w:val="0"/>
        <w:rPr>
          <w:rFonts w:ascii="Times" w:hAnsi="Times" w:cs="Times"/>
          <w:color w:val="0E0F14"/>
        </w:rPr>
      </w:pPr>
      <w:r w:rsidRPr="00017DE3">
        <w:rPr>
          <w:rFonts w:ascii="Times" w:hAnsi="Times" w:cs="Times"/>
          <w:color w:val="0E0F14"/>
        </w:rPr>
        <w:t>Pray for God’s presence to be with Jim and Doris as he struggles</w:t>
      </w:r>
    </w:p>
    <w:p w:rsidR="00B95F0C" w:rsidRPr="00017DE3" w:rsidRDefault="00B95F0C" w:rsidP="00B95F0C">
      <w:pPr>
        <w:widowControl w:val="0"/>
        <w:autoSpaceDE w:val="0"/>
        <w:autoSpaceDN w:val="0"/>
        <w:adjustRightInd w:val="0"/>
        <w:rPr>
          <w:rFonts w:ascii="Times" w:hAnsi="Times" w:cs="Times"/>
        </w:rPr>
      </w:pPr>
      <w:proofErr w:type="gramStart"/>
      <w:r w:rsidRPr="00017DE3">
        <w:rPr>
          <w:rFonts w:ascii="Times" w:hAnsi="Times" w:cs="Times"/>
          <w:color w:val="0E0F14"/>
        </w:rPr>
        <w:t>with</w:t>
      </w:r>
      <w:proofErr w:type="gramEnd"/>
      <w:r w:rsidRPr="00017DE3">
        <w:rPr>
          <w:rFonts w:ascii="Times" w:hAnsi="Times" w:cs="Times"/>
          <w:color w:val="0E0F14"/>
        </w:rPr>
        <w:t xml:space="preserve"> his ongoing health concerns.</w:t>
      </w:r>
    </w:p>
    <w:p w:rsidR="00B95F0C" w:rsidRPr="00017DE3" w:rsidRDefault="00B95F0C" w:rsidP="00B95F0C">
      <w:pPr>
        <w:widowControl w:val="0"/>
        <w:autoSpaceDE w:val="0"/>
        <w:autoSpaceDN w:val="0"/>
        <w:adjustRightInd w:val="0"/>
        <w:rPr>
          <w:rFonts w:ascii="Times" w:hAnsi="Times" w:cs="Times"/>
        </w:rPr>
      </w:pPr>
      <w:r w:rsidRPr="00017DE3">
        <w:rPr>
          <w:rFonts w:ascii="Times" w:hAnsi="Times" w:cs="Times"/>
        </w:rPr>
        <w:t> </w:t>
      </w:r>
    </w:p>
    <w:p w:rsidR="00CE04C0" w:rsidRDefault="00B95F0C" w:rsidP="00B95F0C">
      <w:pPr>
        <w:widowControl w:val="0"/>
        <w:autoSpaceDE w:val="0"/>
        <w:autoSpaceDN w:val="0"/>
        <w:adjustRightInd w:val="0"/>
        <w:rPr>
          <w:rFonts w:ascii="Times" w:hAnsi="Times" w:cs="Times"/>
          <w:color w:val="0E0F14"/>
        </w:rPr>
      </w:pPr>
      <w:r w:rsidRPr="00017DE3">
        <w:rPr>
          <w:rFonts w:ascii="Times" w:hAnsi="Times" w:cs="Times"/>
          <w:color w:val="0E0F14"/>
        </w:rPr>
        <w:t xml:space="preserve">Please pray for </w:t>
      </w:r>
      <w:r w:rsidRPr="00017DE3">
        <w:rPr>
          <w:rFonts w:ascii="Times" w:hAnsi="Times" w:cs="Times"/>
          <w:b/>
          <w:bCs/>
          <w:color w:val="0E0F14"/>
        </w:rPr>
        <w:t xml:space="preserve">Val Avink </w:t>
      </w:r>
      <w:r w:rsidRPr="00017DE3">
        <w:rPr>
          <w:rFonts w:ascii="Times" w:hAnsi="Times" w:cs="Times"/>
          <w:color w:val="0E0F14"/>
        </w:rPr>
        <w:t xml:space="preserve">as she returned to Haiti this weekend.  </w:t>
      </w:r>
    </w:p>
    <w:p w:rsidR="00CE04C0" w:rsidRDefault="00B95F0C" w:rsidP="00B95F0C">
      <w:pPr>
        <w:widowControl w:val="0"/>
        <w:autoSpaceDE w:val="0"/>
        <w:autoSpaceDN w:val="0"/>
        <w:adjustRightInd w:val="0"/>
        <w:rPr>
          <w:rFonts w:ascii="Times" w:hAnsi="Times" w:cs="Times"/>
          <w:color w:val="0E0F14"/>
        </w:rPr>
      </w:pPr>
      <w:r w:rsidRPr="00017DE3">
        <w:rPr>
          <w:rFonts w:ascii="Times" w:hAnsi="Times" w:cs="Times"/>
          <w:color w:val="0E0F14"/>
        </w:rPr>
        <w:t xml:space="preserve">We give thanks for the time that Val was able to spend with us </w:t>
      </w:r>
    </w:p>
    <w:p w:rsidR="00CE04C0" w:rsidRDefault="00B95F0C" w:rsidP="00B95F0C">
      <w:pPr>
        <w:widowControl w:val="0"/>
        <w:autoSpaceDE w:val="0"/>
        <w:autoSpaceDN w:val="0"/>
        <w:adjustRightInd w:val="0"/>
        <w:rPr>
          <w:rFonts w:ascii="Times" w:hAnsi="Times" w:cs="Times"/>
          <w:color w:val="0E0F14"/>
        </w:rPr>
      </w:pPr>
      <w:proofErr w:type="gramStart"/>
      <w:r w:rsidRPr="00017DE3">
        <w:rPr>
          <w:rFonts w:ascii="Times" w:hAnsi="Times" w:cs="Times"/>
          <w:color w:val="0E0F14"/>
        </w:rPr>
        <w:t>when</w:t>
      </w:r>
      <w:proofErr w:type="gramEnd"/>
      <w:r w:rsidRPr="00017DE3">
        <w:rPr>
          <w:rFonts w:ascii="Times" w:hAnsi="Times" w:cs="Times"/>
          <w:color w:val="0E0F14"/>
        </w:rPr>
        <w:t xml:space="preserve"> she was home!  Pray for God to be with Val as she prepares </w:t>
      </w:r>
    </w:p>
    <w:p w:rsidR="00B95F0C" w:rsidRPr="00017DE3" w:rsidRDefault="00B95F0C" w:rsidP="00B95F0C">
      <w:pPr>
        <w:widowControl w:val="0"/>
        <w:autoSpaceDE w:val="0"/>
        <w:autoSpaceDN w:val="0"/>
        <w:adjustRightInd w:val="0"/>
        <w:rPr>
          <w:rFonts w:ascii="Times" w:hAnsi="Times" w:cs="Times"/>
        </w:rPr>
      </w:pPr>
      <w:proofErr w:type="gramStart"/>
      <w:r w:rsidRPr="00017DE3">
        <w:rPr>
          <w:rFonts w:ascii="Times" w:hAnsi="Times" w:cs="Times"/>
          <w:color w:val="0E0F14"/>
        </w:rPr>
        <w:t>for</w:t>
      </w:r>
      <w:proofErr w:type="gramEnd"/>
      <w:r w:rsidRPr="00017DE3">
        <w:rPr>
          <w:rFonts w:ascii="Times" w:hAnsi="Times" w:cs="Times"/>
          <w:color w:val="0E0F14"/>
        </w:rPr>
        <w:t xml:space="preserve"> the next season of ministry at Children of the Promise in Haiti. </w:t>
      </w:r>
    </w:p>
    <w:p w:rsidR="00B95F0C" w:rsidRPr="00017DE3" w:rsidRDefault="00B95F0C" w:rsidP="00B95F0C">
      <w:pPr>
        <w:widowControl w:val="0"/>
        <w:autoSpaceDE w:val="0"/>
        <w:autoSpaceDN w:val="0"/>
        <w:adjustRightInd w:val="0"/>
        <w:rPr>
          <w:rFonts w:ascii="Times" w:hAnsi="Times" w:cs="Times"/>
        </w:rPr>
      </w:pPr>
      <w:r w:rsidRPr="00017DE3">
        <w:rPr>
          <w:rFonts w:ascii="Times" w:hAnsi="Times" w:cs="Times"/>
        </w:rPr>
        <w:t> </w:t>
      </w:r>
    </w:p>
    <w:p w:rsidR="00CE04C0" w:rsidRDefault="00B95F0C" w:rsidP="00B95F0C">
      <w:pPr>
        <w:pStyle w:val="BodyTextIndent3"/>
        <w:ind w:firstLine="0"/>
        <w:rPr>
          <w:rFonts w:ascii="Times" w:hAnsi="Times" w:cs="Times"/>
        </w:rPr>
      </w:pPr>
      <w:r w:rsidRPr="00017DE3">
        <w:rPr>
          <w:rFonts w:ascii="Times" w:hAnsi="Times" w:cs="Times"/>
        </w:rPr>
        <w:t xml:space="preserve">Please pray for </w:t>
      </w:r>
      <w:r w:rsidRPr="00017DE3">
        <w:rPr>
          <w:rFonts w:ascii="Times" w:hAnsi="Times" w:cs="Times"/>
          <w:b/>
          <w:bCs/>
        </w:rPr>
        <w:t xml:space="preserve">Kim Zeinstra </w:t>
      </w:r>
      <w:r w:rsidRPr="00017DE3">
        <w:rPr>
          <w:rFonts w:ascii="Times" w:hAnsi="Times" w:cs="Times"/>
        </w:rPr>
        <w:t xml:space="preserve">as </w:t>
      </w:r>
      <w:r>
        <w:rPr>
          <w:rFonts w:ascii="Times" w:hAnsi="Times" w:cs="Times"/>
        </w:rPr>
        <w:t xml:space="preserve">she </w:t>
      </w:r>
      <w:r w:rsidRPr="00017DE3">
        <w:rPr>
          <w:rFonts w:ascii="Times" w:hAnsi="Times" w:cs="Times"/>
        </w:rPr>
        <w:t xml:space="preserve">returns on Tuesday from her mission trip to Singapore.  Pray for safe travels and good health on the return home.  Pray for this mission experience to deepen Kim’s love for Christ and give </w:t>
      </w:r>
    </w:p>
    <w:p w:rsidR="00393C0A" w:rsidRDefault="00B95F0C" w:rsidP="00B95F0C">
      <w:pPr>
        <w:pStyle w:val="BodyTextIndent3"/>
        <w:ind w:firstLine="0"/>
        <w:rPr>
          <w:rFonts w:ascii="Times" w:hAnsi="Times" w:cs="Times"/>
        </w:rPr>
      </w:pPr>
      <w:proofErr w:type="gramStart"/>
      <w:r w:rsidRPr="00017DE3">
        <w:rPr>
          <w:rFonts w:ascii="Times" w:hAnsi="Times" w:cs="Times"/>
        </w:rPr>
        <w:t>her</w:t>
      </w:r>
      <w:proofErr w:type="gramEnd"/>
      <w:r w:rsidRPr="00017DE3">
        <w:rPr>
          <w:rFonts w:ascii="Times" w:hAnsi="Times" w:cs="Times"/>
        </w:rPr>
        <w:t xml:space="preserve"> an ongoing passion to serve Him.</w:t>
      </w:r>
    </w:p>
    <w:p w:rsidR="00B95F0C" w:rsidRDefault="00B95F0C" w:rsidP="00B95F0C">
      <w:pPr>
        <w:pStyle w:val="BodyTextIndent3"/>
        <w:ind w:firstLine="0"/>
        <w:rPr>
          <w:rFonts w:ascii="Times" w:hAnsi="Times" w:cs="Times"/>
        </w:rPr>
      </w:pPr>
    </w:p>
    <w:p w:rsidR="00B95F0C" w:rsidRDefault="00B95F0C" w:rsidP="00B95F0C">
      <w:pPr>
        <w:pStyle w:val="BodyTextIndent3"/>
        <w:ind w:firstLine="0"/>
        <w:rPr>
          <w:rFonts w:ascii="Times" w:hAnsi="Times" w:cs="Times"/>
        </w:rPr>
      </w:pPr>
    </w:p>
    <w:p w:rsidR="00B95F0C" w:rsidRDefault="00B95F0C" w:rsidP="00B95F0C">
      <w:pPr>
        <w:pStyle w:val="BodyTextIndent3"/>
        <w:ind w:firstLine="0"/>
        <w:rPr>
          <w:rFonts w:ascii="Times" w:hAnsi="Times" w:cs="Times"/>
        </w:rPr>
      </w:pPr>
    </w:p>
    <w:p w:rsidR="00B95F0C" w:rsidRDefault="00B95F0C" w:rsidP="00B95F0C">
      <w:pPr>
        <w:pStyle w:val="BodyTextIndent3"/>
        <w:ind w:firstLine="0"/>
        <w:rPr>
          <w:rFonts w:ascii="Times" w:hAnsi="Times" w:cs="Times"/>
        </w:rPr>
      </w:pPr>
    </w:p>
    <w:p w:rsidR="00B95F0C" w:rsidRDefault="00B95F0C" w:rsidP="00B95F0C">
      <w:pPr>
        <w:pStyle w:val="BodyTextIndent3"/>
        <w:ind w:firstLine="0"/>
        <w:rPr>
          <w:rFonts w:ascii="Times" w:hAnsi="Times" w:cs="Times"/>
        </w:rPr>
      </w:pPr>
    </w:p>
    <w:p w:rsidR="00B95F0C" w:rsidRDefault="00B95F0C" w:rsidP="00B95F0C">
      <w:pPr>
        <w:pStyle w:val="BodyTextIndent3"/>
        <w:ind w:firstLine="0"/>
        <w:rPr>
          <w:rFonts w:ascii="Times" w:hAnsi="Times" w:cs="Times"/>
        </w:rPr>
      </w:pPr>
    </w:p>
    <w:p w:rsidR="00B95F0C" w:rsidRDefault="00B95F0C" w:rsidP="00B95F0C">
      <w:pPr>
        <w:pStyle w:val="BodyTextIndent3"/>
        <w:ind w:firstLine="0"/>
        <w:rPr>
          <w:rFonts w:ascii="Times" w:hAnsi="Times" w:cs="Times"/>
        </w:rPr>
      </w:pPr>
    </w:p>
    <w:p w:rsidR="00B95F0C" w:rsidRDefault="00B95F0C" w:rsidP="00B95F0C">
      <w:pPr>
        <w:pStyle w:val="BodyTextIndent3"/>
        <w:ind w:firstLine="0"/>
        <w:rPr>
          <w:rFonts w:ascii="Times" w:hAnsi="Times" w:cs="Times"/>
        </w:rPr>
      </w:pPr>
    </w:p>
    <w:p w:rsidR="00B95F0C" w:rsidRDefault="00B95F0C" w:rsidP="00B95F0C">
      <w:pPr>
        <w:pStyle w:val="BodyTextIndent3"/>
        <w:ind w:firstLine="0"/>
        <w:rPr>
          <w:rFonts w:ascii="Times" w:hAnsi="Times" w:cs="Times"/>
        </w:rPr>
      </w:pPr>
    </w:p>
    <w:p w:rsidR="00B95F0C" w:rsidRPr="00900DED" w:rsidRDefault="00B95F0C" w:rsidP="00B95F0C">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B95F0C" w:rsidRPr="00D82465" w:rsidRDefault="00B95F0C" w:rsidP="00B95F0C">
      <w:pPr>
        <w:jc w:val="center"/>
        <w:rPr>
          <w:color w:val="1D1B11"/>
          <w:sz w:val="26"/>
          <w:szCs w:val="26"/>
        </w:rPr>
      </w:pPr>
      <w:r>
        <w:rPr>
          <w:color w:val="1D1B11"/>
          <w:sz w:val="26"/>
          <w:szCs w:val="26"/>
        </w:rPr>
        <w:t>August 10, 2014</w:t>
      </w:r>
    </w:p>
    <w:p w:rsidR="009F26E4" w:rsidRDefault="009F26E4" w:rsidP="009F26E4">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 xml:space="preserve">give thanks in all circumstances, for </w:t>
      </w:r>
    </w:p>
    <w:p w:rsidR="009F26E4" w:rsidRPr="00900DED" w:rsidRDefault="009F26E4" w:rsidP="009F26E4">
      <w:pPr>
        <w:pStyle w:val="BodyText3"/>
        <w:rPr>
          <w:color w:val="1D1B11"/>
          <w:sz w:val="20"/>
        </w:rPr>
      </w:pPr>
      <w:proofErr w:type="gramStart"/>
      <w:r w:rsidRPr="00EE2F14">
        <w:rPr>
          <w:color w:val="1D1B11"/>
          <w:sz w:val="20"/>
        </w:rPr>
        <w:t>this</w:t>
      </w:r>
      <w:proofErr w:type="gramEnd"/>
      <w:r w:rsidRPr="00EE2F14">
        <w:rPr>
          <w:color w:val="1D1B11"/>
          <w:sz w:val="20"/>
        </w:rPr>
        <w:t xml:space="preserve"> is God'</w:t>
      </w:r>
      <w:r>
        <w:rPr>
          <w:color w:val="1D1B11"/>
          <w:sz w:val="20"/>
        </w:rPr>
        <w:t xml:space="preserve">s will for you in Christ Jesus.” </w:t>
      </w:r>
      <w:r w:rsidRPr="00900DED">
        <w:rPr>
          <w:color w:val="1D1B11"/>
          <w:sz w:val="20"/>
        </w:rPr>
        <w:t>(</w:t>
      </w:r>
      <w:r>
        <w:rPr>
          <w:color w:val="1D1B11"/>
          <w:sz w:val="20"/>
        </w:rPr>
        <w:t>1Thessalonians 5:16-18)</w:t>
      </w:r>
    </w:p>
    <w:p w:rsidR="009F26E4" w:rsidRDefault="009F26E4" w:rsidP="009F26E4">
      <w:pPr>
        <w:rPr>
          <w:rFonts w:ascii="Helvetica Neue" w:hAnsi="Helvetica Neue" w:cs="Helvetica Neue"/>
          <w:color w:val="1A1A1A"/>
        </w:rPr>
      </w:pPr>
    </w:p>
    <w:p w:rsidR="009F26E4" w:rsidRDefault="009F26E4" w:rsidP="009F26E4">
      <w:pPr>
        <w:widowControl w:val="0"/>
        <w:autoSpaceDE w:val="0"/>
        <w:autoSpaceDN w:val="0"/>
        <w:adjustRightInd w:val="0"/>
        <w:rPr>
          <w:rFonts w:ascii="Times" w:hAnsi="Times" w:cs="Times"/>
          <w:color w:val="1D1D1D"/>
        </w:rPr>
      </w:pPr>
      <w:r w:rsidRPr="00017DE3">
        <w:rPr>
          <w:rFonts w:ascii="Times" w:hAnsi="Times" w:cs="Times"/>
          <w:color w:val="1D1D1D"/>
        </w:rPr>
        <w:t>We praise the Lord for the 93</w:t>
      </w:r>
      <w:r w:rsidRPr="00017DE3">
        <w:rPr>
          <w:rFonts w:ascii="Times" w:hAnsi="Times" w:cs="Times"/>
          <w:color w:val="1D1D1D"/>
          <w:vertAlign w:val="superscript"/>
        </w:rPr>
        <w:t>rd</w:t>
      </w:r>
      <w:r w:rsidRPr="00017DE3">
        <w:rPr>
          <w:rFonts w:ascii="Times" w:hAnsi="Times" w:cs="Times"/>
          <w:color w:val="1D1D1D"/>
        </w:rPr>
        <w:t xml:space="preserve"> birthday that </w:t>
      </w:r>
      <w:r w:rsidRPr="00017DE3">
        <w:rPr>
          <w:rFonts w:ascii="Times" w:hAnsi="Times" w:cs="Times"/>
          <w:b/>
          <w:bCs/>
          <w:color w:val="1D1D1D"/>
        </w:rPr>
        <w:t>Henrietta Kapenga</w:t>
      </w:r>
      <w:r w:rsidRPr="00017DE3">
        <w:rPr>
          <w:rFonts w:ascii="Times" w:hAnsi="Times" w:cs="Times"/>
          <w:color w:val="1D1D1D"/>
        </w:rPr>
        <w:t xml:space="preserve"> </w:t>
      </w:r>
    </w:p>
    <w:p w:rsidR="009F26E4" w:rsidRDefault="009F26E4" w:rsidP="009F26E4">
      <w:pPr>
        <w:widowControl w:val="0"/>
        <w:autoSpaceDE w:val="0"/>
        <w:autoSpaceDN w:val="0"/>
        <w:adjustRightInd w:val="0"/>
        <w:rPr>
          <w:rFonts w:ascii="Times" w:hAnsi="Times" w:cs="Times"/>
          <w:color w:val="1D1D1D"/>
        </w:rPr>
      </w:pPr>
      <w:proofErr w:type="gramStart"/>
      <w:r w:rsidRPr="00017DE3">
        <w:rPr>
          <w:rFonts w:ascii="Times" w:hAnsi="Times" w:cs="Times"/>
          <w:color w:val="1D1D1D"/>
        </w:rPr>
        <w:t>will</w:t>
      </w:r>
      <w:proofErr w:type="gramEnd"/>
      <w:r w:rsidRPr="00017DE3">
        <w:rPr>
          <w:rFonts w:ascii="Times" w:hAnsi="Times" w:cs="Times"/>
          <w:color w:val="1D1D1D"/>
        </w:rPr>
        <w:t xml:space="preserve"> celebrate on Wednesday.  We give thanks for the many years </w:t>
      </w:r>
    </w:p>
    <w:p w:rsidR="009F26E4" w:rsidRPr="00017DE3" w:rsidRDefault="009F26E4" w:rsidP="009F26E4">
      <w:pPr>
        <w:widowControl w:val="0"/>
        <w:autoSpaceDE w:val="0"/>
        <w:autoSpaceDN w:val="0"/>
        <w:adjustRightInd w:val="0"/>
        <w:rPr>
          <w:rFonts w:ascii="Times" w:hAnsi="Times" w:cs="Times"/>
        </w:rPr>
      </w:pPr>
      <w:proofErr w:type="gramStart"/>
      <w:r w:rsidRPr="00017DE3">
        <w:rPr>
          <w:rFonts w:ascii="Times" w:hAnsi="Times" w:cs="Times"/>
          <w:color w:val="1D1D1D"/>
        </w:rPr>
        <w:t>that</w:t>
      </w:r>
      <w:proofErr w:type="gramEnd"/>
      <w:r w:rsidRPr="00017DE3">
        <w:rPr>
          <w:rFonts w:ascii="Times" w:hAnsi="Times" w:cs="Times"/>
          <w:color w:val="1D1D1D"/>
        </w:rPr>
        <w:t xml:space="preserve"> God has blessed Henrietta with and pray for a wonderful celebration this week.</w:t>
      </w:r>
    </w:p>
    <w:p w:rsidR="009F26E4" w:rsidRPr="00017DE3" w:rsidRDefault="009F26E4" w:rsidP="009F26E4">
      <w:pPr>
        <w:widowControl w:val="0"/>
        <w:autoSpaceDE w:val="0"/>
        <w:autoSpaceDN w:val="0"/>
        <w:adjustRightInd w:val="0"/>
        <w:rPr>
          <w:rFonts w:ascii="Times" w:hAnsi="Times" w:cs="Times"/>
        </w:rPr>
      </w:pPr>
      <w:r w:rsidRPr="00017DE3">
        <w:rPr>
          <w:rFonts w:ascii="Times" w:hAnsi="Times" w:cs="Times"/>
        </w:rPr>
        <w:t> </w:t>
      </w:r>
    </w:p>
    <w:p w:rsidR="009F26E4" w:rsidRDefault="009F26E4" w:rsidP="009F26E4">
      <w:pPr>
        <w:widowControl w:val="0"/>
        <w:autoSpaceDE w:val="0"/>
        <w:autoSpaceDN w:val="0"/>
        <w:adjustRightInd w:val="0"/>
        <w:rPr>
          <w:rFonts w:ascii="Times" w:hAnsi="Times" w:cs="Times"/>
          <w:color w:val="1D1D1D"/>
        </w:rPr>
      </w:pPr>
      <w:r w:rsidRPr="00017DE3">
        <w:rPr>
          <w:rFonts w:ascii="Times" w:hAnsi="Times" w:cs="Times"/>
          <w:color w:val="1D1D1D"/>
        </w:rPr>
        <w:t>We express our Christian Sympathies to </w:t>
      </w:r>
      <w:r w:rsidRPr="00017DE3">
        <w:rPr>
          <w:rFonts w:ascii="Times" w:hAnsi="Times" w:cs="Times"/>
          <w:b/>
          <w:bCs/>
          <w:color w:val="1D1D1D"/>
        </w:rPr>
        <w:t>Staci Visser</w:t>
      </w:r>
      <w:r w:rsidRPr="00017DE3">
        <w:rPr>
          <w:rFonts w:ascii="Times" w:hAnsi="Times" w:cs="Times"/>
          <w:color w:val="1D1D1D"/>
        </w:rPr>
        <w:t xml:space="preserve"> and her </w:t>
      </w:r>
    </w:p>
    <w:p w:rsidR="009F26E4" w:rsidRDefault="009F26E4" w:rsidP="009F26E4">
      <w:pPr>
        <w:widowControl w:val="0"/>
        <w:autoSpaceDE w:val="0"/>
        <w:autoSpaceDN w:val="0"/>
        <w:adjustRightInd w:val="0"/>
        <w:rPr>
          <w:rFonts w:ascii="Times" w:hAnsi="Times" w:cs="Times"/>
          <w:color w:val="1D1D1D"/>
        </w:rPr>
      </w:pPr>
      <w:proofErr w:type="gramStart"/>
      <w:r w:rsidRPr="00017DE3">
        <w:rPr>
          <w:rFonts w:ascii="Times" w:hAnsi="Times" w:cs="Times"/>
          <w:color w:val="1D1D1D"/>
        </w:rPr>
        <w:t>family</w:t>
      </w:r>
      <w:proofErr w:type="gramEnd"/>
      <w:r w:rsidRPr="00017DE3">
        <w:rPr>
          <w:rFonts w:ascii="Times" w:hAnsi="Times" w:cs="Times"/>
          <w:color w:val="1D1D1D"/>
        </w:rPr>
        <w:t xml:space="preserve"> as she mourns the loss of her grandfather, </w:t>
      </w:r>
      <w:r w:rsidRPr="00017DE3">
        <w:rPr>
          <w:rFonts w:ascii="Times" w:hAnsi="Times" w:cs="Times"/>
          <w:b/>
          <w:bCs/>
          <w:color w:val="1D1D1D"/>
        </w:rPr>
        <w:t xml:space="preserve">Jim </w:t>
      </w:r>
      <w:proofErr w:type="spellStart"/>
      <w:r w:rsidRPr="00017DE3">
        <w:rPr>
          <w:rFonts w:ascii="Times" w:hAnsi="Times" w:cs="Times"/>
          <w:b/>
          <w:bCs/>
          <w:color w:val="1D1D1D"/>
        </w:rPr>
        <w:t>Botbyl</w:t>
      </w:r>
      <w:proofErr w:type="spellEnd"/>
      <w:r w:rsidRPr="00017DE3">
        <w:rPr>
          <w:rFonts w:ascii="Times" w:hAnsi="Times" w:cs="Times"/>
          <w:color w:val="1D1D1D"/>
        </w:rPr>
        <w:t xml:space="preserve">, </w:t>
      </w:r>
    </w:p>
    <w:p w:rsidR="0098672E" w:rsidRDefault="009F26E4" w:rsidP="009F26E4">
      <w:pPr>
        <w:widowControl w:val="0"/>
        <w:autoSpaceDE w:val="0"/>
        <w:autoSpaceDN w:val="0"/>
        <w:adjustRightInd w:val="0"/>
        <w:rPr>
          <w:rFonts w:ascii="Times" w:hAnsi="Times" w:cs="Times"/>
          <w:color w:val="1D1D1D"/>
        </w:rPr>
      </w:pPr>
      <w:proofErr w:type="gramStart"/>
      <w:r w:rsidRPr="00017DE3">
        <w:rPr>
          <w:rFonts w:ascii="Times" w:hAnsi="Times" w:cs="Times"/>
          <w:color w:val="1D1D1D"/>
        </w:rPr>
        <w:t>who</w:t>
      </w:r>
      <w:proofErr w:type="gramEnd"/>
      <w:r w:rsidRPr="00017DE3">
        <w:rPr>
          <w:rFonts w:ascii="Times" w:hAnsi="Times" w:cs="Times"/>
          <w:color w:val="1D1D1D"/>
        </w:rPr>
        <w:t xml:space="preserve"> passed away on Monday, August 4</w:t>
      </w:r>
      <w:r w:rsidRPr="00017DE3">
        <w:rPr>
          <w:rFonts w:ascii="Times" w:hAnsi="Times" w:cs="Times"/>
          <w:color w:val="1D1D1D"/>
          <w:vertAlign w:val="superscript"/>
        </w:rPr>
        <w:t>th</w:t>
      </w:r>
      <w:r w:rsidRPr="00017DE3">
        <w:rPr>
          <w:rFonts w:ascii="Times" w:hAnsi="Times" w:cs="Times"/>
          <w:color w:val="1D1D1D"/>
        </w:rPr>
        <w:t xml:space="preserve">. Pray for God to </w:t>
      </w:r>
    </w:p>
    <w:p w:rsidR="009F26E4" w:rsidRPr="00017DE3" w:rsidRDefault="009F26E4" w:rsidP="009F26E4">
      <w:pPr>
        <w:widowControl w:val="0"/>
        <w:autoSpaceDE w:val="0"/>
        <w:autoSpaceDN w:val="0"/>
        <w:adjustRightInd w:val="0"/>
        <w:rPr>
          <w:rFonts w:ascii="Times" w:hAnsi="Times" w:cs="Times"/>
        </w:rPr>
      </w:pPr>
      <w:proofErr w:type="gramStart"/>
      <w:r w:rsidRPr="00017DE3">
        <w:rPr>
          <w:rFonts w:ascii="Times" w:hAnsi="Times" w:cs="Times"/>
          <w:color w:val="1D1D1D"/>
        </w:rPr>
        <w:t>comfort</w:t>
      </w:r>
      <w:proofErr w:type="gramEnd"/>
      <w:r w:rsidRPr="00017DE3">
        <w:rPr>
          <w:rFonts w:ascii="Times" w:hAnsi="Times" w:cs="Times"/>
          <w:color w:val="1D1D1D"/>
        </w:rPr>
        <w:t xml:space="preserve"> Staci and her family in this sad time of loss.</w:t>
      </w:r>
    </w:p>
    <w:p w:rsidR="009F26E4" w:rsidRPr="00017DE3" w:rsidRDefault="009F26E4" w:rsidP="009F26E4">
      <w:pPr>
        <w:widowControl w:val="0"/>
        <w:autoSpaceDE w:val="0"/>
        <w:autoSpaceDN w:val="0"/>
        <w:adjustRightInd w:val="0"/>
        <w:rPr>
          <w:rFonts w:ascii="Times" w:hAnsi="Times" w:cs="Times"/>
        </w:rPr>
      </w:pPr>
      <w:r w:rsidRPr="00017DE3">
        <w:rPr>
          <w:rFonts w:ascii="Times" w:hAnsi="Times" w:cs="Times"/>
        </w:rPr>
        <w:t> </w:t>
      </w:r>
    </w:p>
    <w:p w:rsidR="009F26E4" w:rsidRDefault="009F26E4" w:rsidP="009F26E4">
      <w:pPr>
        <w:widowControl w:val="0"/>
        <w:autoSpaceDE w:val="0"/>
        <w:autoSpaceDN w:val="0"/>
        <w:adjustRightInd w:val="0"/>
        <w:rPr>
          <w:rFonts w:ascii="Times" w:hAnsi="Times" w:cs="Times"/>
          <w:color w:val="0E0F14"/>
        </w:rPr>
      </w:pPr>
      <w:r w:rsidRPr="00017DE3">
        <w:rPr>
          <w:rFonts w:ascii="Times" w:hAnsi="Times" w:cs="Times"/>
          <w:color w:val="0E0F14"/>
        </w:rPr>
        <w:t xml:space="preserve">Please pray for </w:t>
      </w:r>
      <w:r w:rsidRPr="00017DE3">
        <w:rPr>
          <w:rFonts w:ascii="Times" w:hAnsi="Times" w:cs="Times"/>
          <w:b/>
          <w:bCs/>
          <w:color w:val="0E0F14"/>
        </w:rPr>
        <w:t>Jim Gaunce</w:t>
      </w:r>
      <w:r w:rsidRPr="00017DE3">
        <w:rPr>
          <w:rFonts w:ascii="Times" w:hAnsi="Times" w:cs="Times"/>
          <w:color w:val="0E0F14"/>
        </w:rPr>
        <w:t xml:space="preserve"> as he recovers from the bypass </w:t>
      </w:r>
    </w:p>
    <w:p w:rsidR="0098672E" w:rsidRDefault="009F26E4" w:rsidP="009F26E4">
      <w:pPr>
        <w:widowControl w:val="0"/>
        <w:autoSpaceDE w:val="0"/>
        <w:autoSpaceDN w:val="0"/>
        <w:adjustRightInd w:val="0"/>
        <w:rPr>
          <w:rFonts w:ascii="Times" w:hAnsi="Times" w:cs="Times"/>
          <w:color w:val="0E0F14"/>
        </w:rPr>
      </w:pPr>
      <w:proofErr w:type="gramStart"/>
      <w:r w:rsidRPr="00017DE3">
        <w:rPr>
          <w:rFonts w:ascii="Times" w:hAnsi="Times" w:cs="Times"/>
          <w:color w:val="0E0F14"/>
        </w:rPr>
        <w:t>surgery</w:t>
      </w:r>
      <w:proofErr w:type="gramEnd"/>
      <w:r w:rsidRPr="00017DE3">
        <w:rPr>
          <w:rFonts w:ascii="Times" w:hAnsi="Times" w:cs="Times"/>
          <w:color w:val="0E0F14"/>
        </w:rPr>
        <w:t xml:space="preserve"> he had on Thursday.  Pray for God to strengthen Jim </w:t>
      </w:r>
    </w:p>
    <w:p w:rsidR="009F26E4" w:rsidRDefault="009F26E4" w:rsidP="009F26E4">
      <w:pPr>
        <w:widowControl w:val="0"/>
        <w:autoSpaceDE w:val="0"/>
        <w:autoSpaceDN w:val="0"/>
        <w:adjustRightInd w:val="0"/>
        <w:rPr>
          <w:rFonts w:ascii="Times" w:hAnsi="Times" w:cs="Times"/>
          <w:color w:val="0E0F14"/>
        </w:rPr>
      </w:pPr>
      <w:proofErr w:type="gramStart"/>
      <w:r w:rsidRPr="00017DE3">
        <w:rPr>
          <w:rFonts w:ascii="Times" w:hAnsi="Times" w:cs="Times"/>
          <w:color w:val="0E0F14"/>
        </w:rPr>
        <w:t>so</w:t>
      </w:r>
      <w:proofErr w:type="gramEnd"/>
      <w:r w:rsidRPr="00017DE3">
        <w:rPr>
          <w:rFonts w:ascii="Times" w:hAnsi="Times" w:cs="Times"/>
          <w:color w:val="0E0F14"/>
        </w:rPr>
        <w:t xml:space="preserve"> that he can continue treatment for his bladder cancer.  </w:t>
      </w:r>
    </w:p>
    <w:p w:rsidR="009F26E4" w:rsidRDefault="009F26E4" w:rsidP="009F26E4">
      <w:pPr>
        <w:widowControl w:val="0"/>
        <w:autoSpaceDE w:val="0"/>
        <w:autoSpaceDN w:val="0"/>
        <w:adjustRightInd w:val="0"/>
        <w:rPr>
          <w:rFonts w:ascii="Times" w:hAnsi="Times" w:cs="Times"/>
          <w:color w:val="0E0F14"/>
        </w:rPr>
      </w:pPr>
      <w:r w:rsidRPr="00017DE3">
        <w:rPr>
          <w:rFonts w:ascii="Times" w:hAnsi="Times" w:cs="Times"/>
          <w:color w:val="0E0F14"/>
        </w:rPr>
        <w:t>Pray for God’s presence to be with Jim and Doris as he struggles</w:t>
      </w:r>
    </w:p>
    <w:p w:rsidR="009F26E4" w:rsidRPr="00017DE3" w:rsidRDefault="009F26E4" w:rsidP="009F26E4">
      <w:pPr>
        <w:widowControl w:val="0"/>
        <w:autoSpaceDE w:val="0"/>
        <w:autoSpaceDN w:val="0"/>
        <w:adjustRightInd w:val="0"/>
        <w:rPr>
          <w:rFonts w:ascii="Times" w:hAnsi="Times" w:cs="Times"/>
        </w:rPr>
      </w:pPr>
      <w:proofErr w:type="gramStart"/>
      <w:r w:rsidRPr="00017DE3">
        <w:rPr>
          <w:rFonts w:ascii="Times" w:hAnsi="Times" w:cs="Times"/>
          <w:color w:val="0E0F14"/>
        </w:rPr>
        <w:t>with</w:t>
      </w:r>
      <w:proofErr w:type="gramEnd"/>
      <w:r w:rsidRPr="00017DE3">
        <w:rPr>
          <w:rFonts w:ascii="Times" w:hAnsi="Times" w:cs="Times"/>
          <w:color w:val="0E0F14"/>
        </w:rPr>
        <w:t xml:space="preserve"> his ongoing health concerns.</w:t>
      </w:r>
    </w:p>
    <w:p w:rsidR="009F26E4" w:rsidRPr="00017DE3" w:rsidRDefault="009F26E4" w:rsidP="009F26E4">
      <w:pPr>
        <w:widowControl w:val="0"/>
        <w:autoSpaceDE w:val="0"/>
        <w:autoSpaceDN w:val="0"/>
        <w:adjustRightInd w:val="0"/>
        <w:rPr>
          <w:rFonts w:ascii="Times" w:hAnsi="Times" w:cs="Times"/>
        </w:rPr>
      </w:pPr>
      <w:r w:rsidRPr="00017DE3">
        <w:rPr>
          <w:rFonts w:ascii="Times" w:hAnsi="Times" w:cs="Times"/>
        </w:rPr>
        <w:t> </w:t>
      </w:r>
    </w:p>
    <w:p w:rsidR="009F26E4" w:rsidRDefault="009F26E4" w:rsidP="009F26E4">
      <w:pPr>
        <w:widowControl w:val="0"/>
        <w:autoSpaceDE w:val="0"/>
        <w:autoSpaceDN w:val="0"/>
        <w:adjustRightInd w:val="0"/>
        <w:rPr>
          <w:rFonts w:ascii="Times" w:hAnsi="Times" w:cs="Times"/>
          <w:color w:val="0E0F14"/>
        </w:rPr>
      </w:pPr>
      <w:r w:rsidRPr="00017DE3">
        <w:rPr>
          <w:rFonts w:ascii="Times" w:hAnsi="Times" w:cs="Times"/>
          <w:color w:val="0E0F14"/>
        </w:rPr>
        <w:t xml:space="preserve">Please pray for </w:t>
      </w:r>
      <w:r w:rsidRPr="00017DE3">
        <w:rPr>
          <w:rFonts w:ascii="Times" w:hAnsi="Times" w:cs="Times"/>
          <w:b/>
          <w:bCs/>
          <w:color w:val="0E0F14"/>
        </w:rPr>
        <w:t xml:space="preserve">Val Avink </w:t>
      </w:r>
      <w:r w:rsidRPr="00017DE3">
        <w:rPr>
          <w:rFonts w:ascii="Times" w:hAnsi="Times" w:cs="Times"/>
          <w:color w:val="0E0F14"/>
        </w:rPr>
        <w:t xml:space="preserve">as she returned to Haiti this weekend.  </w:t>
      </w:r>
    </w:p>
    <w:p w:rsidR="009F26E4" w:rsidRDefault="009F26E4" w:rsidP="009F26E4">
      <w:pPr>
        <w:widowControl w:val="0"/>
        <w:autoSpaceDE w:val="0"/>
        <w:autoSpaceDN w:val="0"/>
        <w:adjustRightInd w:val="0"/>
        <w:rPr>
          <w:rFonts w:ascii="Times" w:hAnsi="Times" w:cs="Times"/>
          <w:color w:val="0E0F14"/>
        </w:rPr>
      </w:pPr>
      <w:r w:rsidRPr="00017DE3">
        <w:rPr>
          <w:rFonts w:ascii="Times" w:hAnsi="Times" w:cs="Times"/>
          <w:color w:val="0E0F14"/>
        </w:rPr>
        <w:t xml:space="preserve">We give thanks for the time that Val was able to spend with us </w:t>
      </w:r>
    </w:p>
    <w:p w:rsidR="009F26E4" w:rsidRDefault="009F26E4" w:rsidP="009F26E4">
      <w:pPr>
        <w:widowControl w:val="0"/>
        <w:autoSpaceDE w:val="0"/>
        <w:autoSpaceDN w:val="0"/>
        <w:adjustRightInd w:val="0"/>
        <w:rPr>
          <w:rFonts w:ascii="Times" w:hAnsi="Times" w:cs="Times"/>
          <w:color w:val="0E0F14"/>
        </w:rPr>
      </w:pPr>
      <w:proofErr w:type="gramStart"/>
      <w:r w:rsidRPr="00017DE3">
        <w:rPr>
          <w:rFonts w:ascii="Times" w:hAnsi="Times" w:cs="Times"/>
          <w:color w:val="0E0F14"/>
        </w:rPr>
        <w:t>when</w:t>
      </w:r>
      <w:proofErr w:type="gramEnd"/>
      <w:r w:rsidRPr="00017DE3">
        <w:rPr>
          <w:rFonts w:ascii="Times" w:hAnsi="Times" w:cs="Times"/>
          <w:color w:val="0E0F14"/>
        </w:rPr>
        <w:t xml:space="preserve"> she was home!  Pray for God to be with Val as she prepares </w:t>
      </w:r>
    </w:p>
    <w:p w:rsidR="009F26E4" w:rsidRPr="00017DE3" w:rsidRDefault="009F26E4" w:rsidP="009F26E4">
      <w:pPr>
        <w:widowControl w:val="0"/>
        <w:autoSpaceDE w:val="0"/>
        <w:autoSpaceDN w:val="0"/>
        <w:adjustRightInd w:val="0"/>
        <w:rPr>
          <w:rFonts w:ascii="Times" w:hAnsi="Times" w:cs="Times"/>
        </w:rPr>
      </w:pPr>
      <w:proofErr w:type="gramStart"/>
      <w:r w:rsidRPr="00017DE3">
        <w:rPr>
          <w:rFonts w:ascii="Times" w:hAnsi="Times" w:cs="Times"/>
          <w:color w:val="0E0F14"/>
        </w:rPr>
        <w:t>for</w:t>
      </w:r>
      <w:proofErr w:type="gramEnd"/>
      <w:r w:rsidRPr="00017DE3">
        <w:rPr>
          <w:rFonts w:ascii="Times" w:hAnsi="Times" w:cs="Times"/>
          <w:color w:val="0E0F14"/>
        </w:rPr>
        <w:t xml:space="preserve"> the next season of ministry at Children of the Promise in Haiti. </w:t>
      </w:r>
    </w:p>
    <w:p w:rsidR="009F26E4" w:rsidRPr="00017DE3" w:rsidRDefault="009F26E4" w:rsidP="009F26E4">
      <w:pPr>
        <w:widowControl w:val="0"/>
        <w:autoSpaceDE w:val="0"/>
        <w:autoSpaceDN w:val="0"/>
        <w:adjustRightInd w:val="0"/>
        <w:rPr>
          <w:rFonts w:ascii="Times" w:hAnsi="Times" w:cs="Times"/>
        </w:rPr>
      </w:pPr>
      <w:r w:rsidRPr="00017DE3">
        <w:rPr>
          <w:rFonts w:ascii="Times" w:hAnsi="Times" w:cs="Times"/>
        </w:rPr>
        <w:t> </w:t>
      </w:r>
    </w:p>
    <w:p w:rsidR="009F26E4" w:rsidRDefault="009F26E4" w:rsidP="009F26E4">
      <w:pPr>
        <w:pStyle w:val="BodyTextIndent3"/>
        <w:ind w:firstLine="0"/>
        <w:rPr>
          <w:rFonts w:ascii="Times" w:hAnsi="Times" w:cs="Times"/>
        </w:rPr>
      </w:pPr>
      <w:r w:rsidRPr="00017DE3">
        <w:rPr>
          <w:rFonts w:ascii="Times" w:hAnsi="Times" w:cs="Times"/>
        </w:rPr>
        <w:t xml:space="preserve">Please pray for </w:t>
      </w:r>
      <w:r w:rsidRPr="00017DE3">
        <w:rPr>
          <w:rFonts w:ascii="Times" w:hAnsi="Times" w:cs="Times"/>
          <w:b/>
          <w:bCs/>
        </w:rPr>
        <w:t xml:space="preserve">Kim Zeinstra </w:t>
      </w:r>
      <w:r w:rsidRPr="00017DE3">
        <w:rPr>
          <w:rFonts w:ascii="Times" w:hAnsi="Times" w:cs="Times"/>
        </w:rPr>
        <w:t xml:space="preserve">as </w:t>
      </w:r>
      <w:r>
        <w:rPr>
          <w:rFonts w:ascii="Times" w:hAnsi="Times" w:cs="Times"/>
        </w:rPr>
        <w:t xml:space="preserve">she </w:t>
      </w:r>
      <w:r w:rsidRPr="00017DE3">
        <w:rPr>
          <w:rFonts w:ascii="Times" w:hAnsi="Times" w:cs="Times"/>
        </w:rPr>
        <w:t xml:space="preserve">returns on Tuesday from her mission trip to Singapore.  Pray for safe travels and good health on the return home.  Pray for this mission experience to deepen Kim’s love for Christ and give </w:t>
      </w:r>
    </w:p>
    <w:p w:rsidR="009F26E4" w:rsidRDefault="009F26E4" w:rsidP="009F26E4">
      <w:pPr>
        <w:pStyle w:val="BodyTextIndent3"/>
        <w:ind w:firstLine="0"/>
        <w:rPr>
          <w:rFonts w:ascii="Times" w:hAnsi="Times" w:cs="Times"/>
        </w:rPr>
      </w:pPr>
      <w:proofErr w:type="gramStart"/>
      <w:r w:rsidRPr="00017DE3">
        <w:rPr>
          <w:rFonts w:ascii="Times" w:hAnsi="Times" w:cs="Times"/>
        </w:rPr>
        <w:t>her</w:t>
      </w:r>
      <w:proofErr w:type="gramEnd"/>
      <w:r w:rsidRPr="00017DE3">
        <w:rPr>
          <w:rFonts w:ascii="Times" w:hAnsi="Times" w:cs="Times"/>
        </w:rPr>
        <w:t xml:space="preserve"> an ongoing passion to serve Him.</w:t>
      </w:r>
    </w:p>
    <w:p w:rsidR="009F26E4" w:rsidRDefault="009F26E4" w:rsidP="009F26E4">
      <w:pPr>
        <w:pStyle w:val="BodyTextIndent3"/>
        <w:ind w:firstLine="0"/>
        <w:rPr>
          <w:rFonts w:ascii="Times" w:hAnsi="Times" w:cs="Times"/>
        </w:rPr>
      </w:pPr>
    </w:p>
    <w:p w:rsidR="009F26E4" w:rsidRDefault="009F26E4" w:rsidP="009F26E4">
      <w:pPr>
        <w:pStyle w:val="BodyTextIndent3"/>
        <w:ind w:firstLine="0"/>
        <w:rPr>
          <w:rFonts w:ascii="Times" w:hAnsi="Times" w:cs="Times"/>
        </w:rPr>
      </w:pPr>
    </w:p>
    <w:p w:rsidR="009F26E4" w:rsidRDefault="009F26E4" w:rsidP="009F26E4">
      <w:pPr>
        <w:pStyle w:val="BodyTextIndent3"/>
        <w:ind w:firstLine="0"/>
        <w:rPr>
          <w:rFonts w:ascii="Times" w:hAnsi="Times" w:cs="Times"/>
        </w:rPr>
      </w:pPr>
    </w:p>
    <w:p w:rsidR="009F26E4" w:rsidRDefault="009F26E4" w:rsidP="009F26E4">
      <w:pPr>
        <w:pStyle w:val="BodyTextIndent3"/>
        <w:ind w:firstLine="0"/>
        <w:rPr>
          <w:rFonts w:ascii="Times" w:hAnsi="Times" w:cs="Times"/>
        </w:rPr>
      </w:pPr>
    </w:p>
    <w:p w:rsidR="00B95F0C" w:rsidRPr="00D55D3E" w:rsidRDefault="00B95F0C" w:rsidP="00B95F0C">
      <w:pPr>
        <w:pStyle w:val="BodyTextIndent3"/>
        <w:ind w:firstLine="0"/>
        <w:rPr>
          <w:szCs w:val="22"/>
        </w:rPr>
      </w:pPr>
    </w:p>
    <w:sectPr w:rsidR="00B95F0C"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Helvetica Neue">
    <w:altName w:val="New York"/>
    <w:charset w:val="00"/>
    <w:family w:val="auto"/>
    <w:pitch w:val="variable"/>
    <w:sig w:usb0="00000003" w:usb1="500079DB" w:usb2="0000001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25D5F8D"/>
    <w:multiLevelType w:val="hybridMultilevel"/>
    <w:tmpl w:val="9FE8386C"/>
    <w:lvl w:ilvl="0" w:tplc="6034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8"/>
  </w:num>
  <w:num w:numId="6">
    <w:abstractNumId w:val="3"/>
  </w:num>
  <w:num w:numId="7">
    <w:abstractNumId w:val="6"/>
  </w:num>
  <w:num w:numId="8">
    <w:abstractNumId w:val="5"/>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6438"/>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06FD"/>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2DBA"/>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2829"/>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63"/>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E5861"/>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CCE"/>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72E"/>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26E4"/>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67C55"/>
    <w:rsid w:val="00B70BD9"/>
    <w:rsid w:val="00B73209"/>
    <w:rsid w:val="00B74503"/>
    <w:rsid w:val="00B7483B"/>
    <w:rsid w:val="00B75AA8"/>
    <w:rsid w:val="00B77793"/>
    <w:rsid w:val="00B8116B"/>
    <w:rsid w:val="00B827CE"/>
    <w:rsid w:val="00B83D51"/>
    <w:rsid w:val="00B84819"/>
    <w:rsid w:val="00B86A57"/>
    <w:rsid w:val="00B9027B"/>
    <w:rsid w:val="00B912B6"/>
    <w:rsid w:val="00B93DB2"/>
    <w:rsid w:val="00B95F0C"/>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8AF"/>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04C0"/>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276A"/>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17099"/>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A7255"/>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006438"/>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006438"/>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813CCE"/>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F17099"/>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90071444">
      <w:bodyDiv w:val="1"/>
      <w:marLeft w:val="0"/>
      <w:marRight w:val="0"/>
      <w:marTop w:val="0"/>
      <w:marBottom w:val="0"/>
      <w:divBdr>
        <w:top w:val="none" w:sz="0" w:space="0" w:color="auto"/>
        <w:left w:val="none" w:sz="0" w:space="0" w:color="auto"/>
        <w:bottom w:val="none" w:sz="0" w:space="0" w:color="auto"/>
        <w:right w:val="none" w:sz="0" w:space="0" w:color="auto"/>
      </w:divBdr>
    </w:div>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DBEB-E71A-4C67-B057-30B26B87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15</cp:revision>
  <cp:lastPrinted>2013-01-03T18:55:00Z</cp:lastPrinted>
  <dcterms:created xsi:type="dcterms:W3CDTF">2014-08-07T15:09:00Z</dcterms:created>
  <dcterms:modified xsi:type="dcterms:W3CDTF">2014-08-07T16:06:00Z</dcterms:modified>
</cp:coreProperties>
</file>